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ind w:left="1322"/>
        <w:spacing w:before="140" w:line="225" w:lineRule="auto"/>
        <w:rPr>
          <w:rFonts w:ascii="SimHei" w:hAnsi="SimHei" w:eastAsia="SimHei" w:cs="SimHei"/>
          <w:sz w:val="43"/>
          <w:szCs w:val="43"/>
        </w:rPr>
      </w:pPr>
      <w:r>
        <w:rPr>
          <w:rFonts w:ascii="SimHei" w:hAnsi="SimHei" w:eastAsia="SimHei" w:cs="SimHei"/>
          <w:sz w:val="43"/>
          <w:szCs w:val="43"/>
          <w:spacing w:val="-14"/>
        </w:rPr>
        <w:t>高</w:t>
      </w:r>
      <w:r>
        <w:rPr>
          <w:rFonts w:ascii="SimHei" w:hAnsi="SimHei" w:eastAsia="SimHei" w:cs="SimHei"/>
          <w:sz w:val="43"/>
          <w:szCs w:val="43"/>
          <w:spacing w:val="-12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7"/>
        </w:rPr>
        <w:t>等</w:t>
      </w:r>
      <w:r>
        <w:rPr>
          <w:rFonts w:ascii="SimHei" w:hAnsi="SimHei" w:eastAsia="SimHei" w:cs="SimHei"/>
          <w:sz w:val="43"/>
          <w:szCs w:val="43"/>
          <w:spacing w:val="-7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7"/>
        </w:rPr>
        <w:t>教</w:t>
      </w:r>
      <w:r>
        <w:rPr>
          <w:rFonts w:ascii="SimHei" w:hAnsi="SimHei" w:eastAsia="SimHei" w:cs="SimHei"/>
          <w:sz w:val="43"/>
          <w:szCs w:val="43"/>
          <w:spacing w:val="-7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7"/>
        </w:rPr>
        <w:t>育</w:t>
      </w:r>
      <w:r>
        <w:rPr>
          <w:rFonts w:ascii="SimHei" w:hAnsi="SimHei" w:eastAsia="SimHei" w:cs="SimHei"/>
          <w:sz w:val="43"/>
          <w:szCs w:val="43"/>
          <w:spacing w:val="-7"/>
        </w:rPr>
        <w:t xml:space="preserve">  </w:t>
      </w:r>
      <w:r>
        <w:rPr>
          <w:rFonts w:ascii="SimHei" w:hAnsi="SimHei" w:eastAsia="SimHei" w:cs="SimHei"/>
          <w:sz w:val="43"/>
          <w:szCs w:val="43"/>
          <w:spacing w:val="-7"/>
        </w:rPr>
        <w:t>(</w:t>
      </w:r>
      <w:r>
        <w:rPr>
          <w:rFonts w:ascii="SimHei" w:hAnsi="SimHei" w:eastAsia="SimHei" w:cs="SimHei"/>
          <w:sz w:val="43"/>
          <w:szCs w:val="43"/>
          <w:spacing w:val="-7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7"/>
        </w:rPr>
        <w:t>研</w:t>
      </w:r>
      <w:r>
        <w:rPr>
          <w:rFonts w:ascii="SimHei" w:hAnsi="SimHei" w:eastAsia="SimHei" w:cs="SimHei"/>
          <w:sz w:val="43"/>
          <w:szCs w:val="43"/>
          <w:spacing w:val="-7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7"/>
        </w:rPr>
        <w:t>究</w:t>
      </w:r>
      <w:r>
        <w:rPr>
          <w:rFonts w:ascii="SimHei" w:hAnsi="SimHei" w:eastAsia="SimHei" w:cs="SimHei"/>
          <w:sz w:val="43"/>
          <w:szCs w:val="43"/>
          <w:spacing w:val="-7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7"/>
        </w:rPr>
        <w:t>生</w:t>
      </w:r>
      <w:r>
        <w:rPr>
          <w:rFonts w:ascii="SimHei" w:hAnsi="SimHei" w:eastAsia="SimHei" w:cs="SimHei"/>
          <w:sz w:val="43"/>
          <w:szCs w:val="43"/>
          <w:spacing w:val="-7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-7"/>
        </w:rPr>
        <w:t>)</w:t>
      </w:r>
    </w:p>
    <w:p>
      <w:pPr>
        <w:ind w:left="151" w:right="321" w:hanging="94"/>
        <w:spacing w:before="100" w:line="328" w:lineRule="auto"/>
        <w:rPr>
          <w:rFonts w:ascii="KaiTi" w:hAnsi="KaiTi" w:eastAsia="KaiTi" w:cs="KaiTi"/>
          <w:sz w:val="29"/>
          <w:szCs w:val="29"/>
        </w:rPr>
      </w:pPr>
      <w:r>
        <w:rPr>
          <w:rFonts w:ascii="SimHei" w:hAnsi="SimHei" w:eastAsia="SimHei" w:cs="SimHei"/>
          <w:sz w:val="43"/>
          <w:szCs w:val="43"/>
          <w:spacing w:val="55"/>
        </w:rPr>
        <w:t>国</w:t>
      </w:r>
      <w:r>
        <w:rPr>
          <w:rFonts w:ascii="SimHei" w:hAnsi="SimHei" w:eastAsia="SimHei" w:cs="SimHei"/>
          <w:sz w:val="43"/>
          <w:szCs w:val="43"/>
          <w:spacing w:val="51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51"/>
        </w:rPr>
        <w:t>家</w:t>
      </w:r>
      <w:r>
        <w:rPr>
          <w:rFonts w:ascii="SimHei" w:hAnsi="SimHei" w:eastAsia="SimHei" w:cs="SimHei"/>
          <w:sz w:val="43"/>
          <w:szCs w:val="43"/>
          <w:spacing w:val="51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51"/>
        </w:rPr>
        <w:t>级</w:t>
      </w:r>
      <w:r>
        <w:rPr>
          <w:rFonts w:ascii="SimHei" w:hAnsi="SimHei" w:eastAsia="SimHei" w:cs="SimHei"/>
          <w:sz w:val="43"/>
          <w:szCs w:val="43"/>
          <w:spacing w:val="51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51"/>
        </w:rPr>
        <w:t>教</w:t>
      </w:r>
      <w:r>
        <w:rPr>
          <w:rFonts w:ascii="SimHei" w:hAnsi="SimHei" w:eastAsia="SimHei" w:cs="SimHei"/>
          <w:sz w:val="43"/>
          <w:szCs w:val="43"/>
          <w:spacing w:val="51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51"/>
        </w:rPr>
        <w:t>学</w:t>
      </w:r>
      <w:r>
        <w:rPr>
          <w:rFonts w:ascii="SimHei" w:hAnsi="SimHei" w:eastAsia="SimHei" w:cs="SimHei"/>
          <w:sz w:val="43"/>
          <w:szCs w:val="43"/>
          <w:spacing w:val="51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51"/>
        </w:rPr>
        <w:t>成</w:t>
      </w:r>
      <w:r>
        <w:rPr>
          <w:rFonts w:ascii="SimHei" w:hAnsi="SimHei" w:eastAsia="SimHei" w:cs="SimHei"/>
          <w:sz w:val="43"/>
          <w:szCs w:val="43"/>
          <w:spacing w:val="51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51"/>
        </w:rPr>
        <w:t>果</w:t>
      </w:r>
      <w:r>
        <w:rPr>
          <w:rFonts w:ascii="SimHei" w:hAnsi="SimHei" w:eastAsia="SimHei" w:cs="SimHei"/>
          <w:sz w:val="43"/>
          <w:szCs w:val="43"/>
          <w:spacing w:val="51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51"/>
        </w:rPr>
        <w:t>奖</w:t>
      </w:r>
      <w:r>
        <w:rPr>
          <w:rFonts w:ascii="SimHei" w:hAnsi="SimHei" w:eastAsia="SimHei" w:cs="SimHei"/>
          <w:sz w:val="43"/>
          <w:szCs w:val="43"/>
          <w:spacing w:val="51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51"/>
        </w:rPr>
        <w:t>申</w:t>
      </w:r>
      <w:r>
        <w:rPr>
          <w:rFonts w:ascii="SimHei" w:hAnsi="SimHei" w:eastAsia="SimHei" w:cs="SimHei"/>
          <w:sz w:val="43"/>
          <w:szCs w:val="43"/>
          <w:spacing w:val="51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51"/>
        </w:rPr>
        <w:t>报</w:t>
      </w:r>
      <w:r>
        <w:rPr>
          <w:rFonts w:ascii="SimHei" w:hAnsi="SimHei" w:eastAsia="SimHei" w:cs="SimHei"/>
          <w:sz w:val="43"/>
          <w:szCs w:val="43"/>
          <w:spacing w:val="51"/>
        </w:rPr>
        <w:t xml:space="preserve"> </w:t>
      </w:r>
      <w:r>
        <w:rPr>
          <w:rFonts w:ascii="SimHei" w:hAnsi="SimHei" w:eastAsia="SimHei" w:cs="SimHei"/>
          <w:sz w:val="43"/>
          <w:szCs w:val="43"/>
          <w:spacing w:val="51"/>
        </w:rPr>
        <w:t>书</w:t>
      </w:r>
      <w:r>
        <w:rPr>
          <w:rFonts w:ascii="SimHei" w:hAnsi="SimHei" w:eastAsia="SimHei" w:cs="SimHei"/>
          <w:sz w:val="43"/>
          <w:szCs w:val="43"/>
        </w:rPr>
        <w:t xml:space="preserve"> </w:t>
      </w:r>
      <w:r>
        <w:rPr>
          <w:rFonts w:ascii="KaiTi" w:hAnsi="KaiTi" w:eastAsia="KaiTi" w:cs="KaiTi"/>
          <w:sz w:val="29"/>
          <w:szCs w:val="29"/>
          <w:spacing w:val="26"/>
        </w:rPr>
        <w:t>(</w:t>
      </w:r>
      <w:r>
        <w:rPr>
          <w:rFonts w:ascii="KaiTi" w:hAnsi="KaiTi" w:eastAsia="KaiTi" w:cs="KaiTi"/>
          <w:sz w:val="29"/>
          <w:szCs w:val="29"/>
          <w:spacing w:val="20"/>
        </w:rPr>
        <w:t>此</w:t>
      </w:r>
      <w:r>
        <w:rPr>
          <w:rFonts w:ascii="KaiTi" w:hAnsi="KaiTi" w:eastAsia="KaiTi" w:cs="KaiTi"/>
          <w:sz w:val="29"/>
          <w:szCs w:val="29"/>
          <w:spacing w:val="13"/>
        </w:rPr>
        <w:t>为样表，具体以全国教师管理信息系统生成表格为准)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ind w:left="1116"/>
        <w:spacing w:before="94" w:line="2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成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5"/>
        </w:rPr>
        <w:t>果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5"/>
        </w:rPr>
        <w:t>名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 </w:t>
      </w:r>
      <w:r>
        <w:rPr>
          <w:rFonts w:ascii="FangSong" w:hAnsi="FangSong" w:eastAsia="FangSong" w:cs="FangSong"/>
          <w:sz w:val="29"/>
          <w:szCs w:val="29"/>
          <w:spacing w:val="5"/>
        </w:rPr>
        <w:t>称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116"/>
        <w:spacing w:before="94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成</w:t>
      </w:r>
      <w:r>
        <w:rPr>
          <w:rFonts w:ascii="FangSong" w:hAnsi="FangSong" w:eastAsia="FangSong" w:cs="FangSong"/>
          <w:sz w:val="29"/>
          <w:szCs w:val="29"/>
          <w:spacing w:val="6"/>
        </w:rPr>
        <w:t>果完成人姓名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116"/>
        <w:spacing w:before="94" w:line="2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成果完成单位名</w:t>
      </w:r>
      <w:r>
        <w:rPr>
          <w:rFonts w:ascii="FangSong" w:hAnsi="FangSong" w:eastAsia="FangSong" w:cs="FangSong"/>
          <w:sz w:val="29"/>
          <w:szCs w:val="29"/>
          <w:spacing w:val="6"/>
        </w:rPr>
        <w:t>称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ind w:left="1118"/>
        <w:spacing w:before="95" w:line="228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6"/>
        </w:rPr>
        <w:t>成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果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门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类</w:t>
      </w:r>
    </w:p>
    <w:p>
      <w:pPr>
        <w:spacing w:line="204" w:lineRule="exact"/>
        <w:rPr/>
      </w:pPr>
      <w:r/>
    </w:p>
    <w:p>
      <w:pPr>
        <w:sectPr>
          <w:footerReference w:type="default" r:id="rId1"/>
          <w:pgSz w:w="11906" w:h="16839"/>
          <w:pgMar w:top="1431" w:right="1785" w:bottom="1156" w:left="1785" w:header="0" w:footer="996" w:gutter="0"/>
          <w:cols w:equalWidth="0" w:num="1">
            <w:col w:w="8335" w:space="0"/>
          </w:cols>
        </w:sectPr>
        <w:rPr/>
      </w:pPr>
    </w:p>
    <w:p>
      <w:pPr>
        <w:ind w:left="1117"/>
        <w:spacing w:before="61" w:line="230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类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别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代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码</w:t>
      </w:r>
    </w:p>
    <w:p>
      <w:pPr>
        <w:ind w:left="1116"/>
        <w:spacing w:before="264" w:line="19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7"/>
        </w:rPr>
        <w:t>推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荐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序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left="996"/>
        <w:spacing w:before="60" w:line="393" w:lineRule="exact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2"/>
          <w:position w:val="1"/>
        </w:rPr>
        <w:t>□</w:t>
      </w:r>
      <w:r>
        <w:rPr>
          <w:rFonts w:ascii="FangSong" w:hAnsi="FangSong" w:eastAsia="FangSong" w:cs="FangSong"/>
          <w:sz w:val="29"/>
          <w:szCs w:val="29"/>
          <w:spacing w:val="-102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2"/>
          <w:position w:val="1"/>
        </w:rPr>
        <w:t>□</w:t>
      </w:r>
      <w:r>
        <w:rPr>
          <w:rFonts w:ascii="FangSong" w:hAnsi="FangSong" w:eastAsia="FangSong" w:cs="FangSong"/>
          <w:sz w:val="29"/>
          <w:szCs w:val="29"/>
          <w:spacing w:val="-103"/>
          <w:position w:val="1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2"/>
          <w:position w:val="1"/>
        </w:rPr>
        <w:t>□</w:t>
      </w:r>
    </w:p>
    <w:p>
      <w:pPr>
        <w:ind w:left="996"/>
        <w:spacing w:before="232" w:line="19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-26"/>
        </w:rPr>
        <w:t>□</w:t>
      </w:r>
      <w:r>
        <w:rPr>
          <w:rFonts w:ascii="FangSong" w:hAnsi="FangSong" w:eastAsia="FangSong" w:cs="FangSong"/>
          <w:sz w:val="29"/>
          <w:szCs w:val="29"/>
          <w:spacing w:val="-10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6"/>
        </w:rPr>
        <w:t>□</w:t>
      </w:r>
      <w:r>
        <w:rPr>
          <w:rFonts w:ascii="FangSong" w:hAnsi="FangSong" w:eastAsia="FangSong" w:cs="FangSong"/>
          <w:sz w:val="29"/>
          <w:szCs w:val="29"/>
          <w:spacing w:val="-10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6"/>
        </w:rPr>
        <w:t>□</w:t>
      </w:r>
      <w:r>
        <w:rPr>
          <w:rFonts w:ascii="FangSong" w:hAnsi="FangSong" w:eastAsia="FangSong" w:cs="FangSong"/>
          <w:sz w:val="29"/>
          <w:szCs w:val="29"/>
          <w:spacing w:val="-103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6"/>
        </w:rPr>
        <w:t>□</w:t>
      </w:r>
      <w:r>
        <w:rPr>
          <w:rFonts w:ascii="FangSong" w:hAnsi="FangSong" w:eastAsia="FangSong" w:cs="FangSong"/>
          <w:sz w:val="29"/>
          <w:szCs w:val="29"/>
          <w:spacing w:val="-10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-26"/>
        </w:rPr>
        <w:t>□</w:t>
      </w:r>
    </w:p>
    <w:p>
      <w:pPr>
        <w:sectPr>
          <w:type w:val="continuous"/>
          <w:pgSz w:w="11906" w:h="16839"/>
          <w:pgMar w:top="1431" w:right="1785" w:bottom="1156" w:left="1785" w:header="0" w:footer="996" w:gutter="0"/>
          <w:cols w:equalWidth="0" w:num="2">
            <w:col w:w="3740" w:space="0"/>
            <w:col w:w="4595" w:space="0"/>
          </w:cols>
        </w:sectPr>
        <w:rPr/>
      </w:pPr>
    </w:p>
    <w:p>
      <w:pPr>
        <w:ind w:left="1116"/>
        <w:spacing w:before="317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9"/>
        </w:rPr>
        <w:t>成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果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网</w:t>
      </w:r>
      <w:r>
        <w:rPr>
          <w:rFonts w:ascii="FangSong" w:hAnsi="FangSong" w:eastAsia="FangSong" w:cs="FangSong"/>
          <w:sz w:val="29"/>
          <w:szCs w:val="29"/>
          <w:spacing w:val="6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6"/>
        </w:rPr>
        <w:t>址</w:t>
      </w:r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spacing w:line="275" w:lineRule="auto"/>
        <w:rPr>
          <w:rFonts w:ascii="Arial"/>
          <w:sz w:val="21"/>
        </w:rPr>
      </w:pPr>
      <w:r/>
    </w:p>
    <w:p>
      <w:pPr>
        <w:ind w:left="1113"/>
        <w:spacing w:before="94" w:line="227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推荐</w:t>
      </w:r>
      <w:r>
        <w:rPr>
          <w:rFonts w:ascii="FangSong" w:hAnsi="FangSong" w:eastAsia="FangSong" w:cs="FangSong"/>
          <w:sz w:val="29"/>
          <w:szCs w:val="29"/>
          <w:spacing w:val="7"/>
        </w:rPr>
        <w:t>单</w:t>
      </w:r>
      <w:r>
        <w:rPr>
          <w:rFonts w:ascii="FangSong" w:hAnsi="FangSong" w:eastAsia="FangSong" w:cs="FangSong"/>
          <w:sz w:val="29"/>
          <w:szCs w:val="29"/>
          <w:spacing w:val="5"/>
        </w:rPr>
        <w:t>位名称</w:t>
      </w:r>
      <w:r>
        <w:rPr>
          <w:rFonts w:ascii="FangSong" w:hAnsi="FangSong" w:eastAsia="FangSong" w:cs="FangSong"/>
          <w:sz w:val="29"/>
          <w:szCs w:val="29"/>
          <w:u w:val="single" w:color="auto"/>
          <w:spacing w:val="5"/>
        </w:rPr>
        <w:t xml:space="preserve">                      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(盖章)</w:t>
      </w:r>
    </w:p>
    <w:p>
      <w:pPr>
        <w:spacing w:line="326" w:lineRule="auto"/>
        <w:rPr>
          <w:rFonts w:ascii="Arial"/>
          <w:sz w:val="21"/>
        </w:rPr>
      </w:pPr>
      <w:r/>
    </w:p>
    <w:p>
      <w:pPr>
        <w:ind w:left="1113"/>
        <w:spacing w:before="95" w:line="229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4"/>
        </w:rPr>
        <w:t>推</w:t>
      </w:r>
      <w:r>
        <w:rPr>
          <w:rFonts w:ascii="FangSong" w:hAnsi="FangSong" w:eastAsia="FangSong" w:cs="FangSong"/>
          <w:sz w:val="29"/>
          <w:szCs w:val="29"/>
          <w:spacing w:val="14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8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7"/>
        </w:rPr>
        <w:t>荐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7"/>
        </w:rPr>
        <w:t>时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 </w:t>
      </w:r>
      <w:r>
        <w:rPr>
          <w:rFonts w:ascii="FangSong" w:hAnsi="FangSong" w:eastAsia="FangSong" w:cs="FangSong"/>
          <w:sz w:val="29"/>
          <w:szCs w:val="29"/>
          <w:spacing w:val="7"/>
        </w:rPr>
        <w:t>间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         </w:t>
      </w:r>
      <w:r>
        <w:rPr>
          <w:rFonts w:ascii="FangSong" w:hAnsi="FangSong" w:eastAsia="FangSong" w:cs="FangSong"/>
          <w:sz w:val="29"/>
          <w:szCs w:val="29"/>
          <w:spacing w:val="7"/>
        </w:rPr>
        <w:t>年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7"/>
        </w:rPr>
        <w:t>月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   </w:t>
      </w:r>
      <w:r>
        <w:rPr>
          <w:rFonts w:ascii="FangSong" w:hAnsi="FangSong" w:eastAsia="FangSong" w:cs="FangSong"/>
          <w:sz w:val="29"/>
          <w:szCs w:val="29"/>
          <w:spacing w:val="7"/>
        </w:rPr>
        <w:t>日</w:t>
      </w:r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spacing w:line="315" w:lineRule="auto"/>
        <w:rPr>
          <w:rFonts w:ascii="Arial"/>
          <w:sz w:val="21"/>
        </w:rPr>
      </w:pPr>
      <w:r/>
    </w:p>
    <w:p>
      <w:pPr>
        <w:ind w:left="1831"/>
        <w:spacing w:before="94" w:line="195" w:lineRule="auto"/>
        <w:rPr>
          <w:rFonts w:ascii="FangSong" w:hAnsi="FangSong" w:eastAsia="FangSong" w:cs="FangSong"/>
          <w:sz w:val="29"/>
          <w:szCs w:val="29"/>
        </w:rPr>
      </w:pPr>
      <w:r>
        <w:rPr>
          <w:rFonts w:ascii="FangSong" w:hAnsi="FangSong" w:eastAsia="FangSong" w:cs="FangSong"/>
          <w:sz w:val="29"/>
          <w:szCs w:val="29"/>
          <w:spacing w:val="10"/>
        </w:rPr>
        <w:t>中</w:t>
      </w:r>
      <w:r>
        <w:rPr>
          <w:rFonts w:ascii="FangSong" w:hAnsi="FangSong" w:eastAsia="FangSong" w:cs="FangSong"/>
          <w:sz w:val="29"/>
          <w:szCs w:val="29"/>
          <w:spacing w:val="7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华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人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民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共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和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国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教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育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部</w:t>
      </w:r>
      <w:r>
        <w:rPr>
          <w:rFonts w:ascii="FangSong" w:hAnsi="FangSong" w:eastAsia="FangSong" w:cs="FangSong"/>
          <w:sz w:val="29"/>
          <w:szCs w:val="29"/>
          <w:spacing w:val="5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5"/>
        </w:rPr>
        <w:t>制</w:t>
      </w:r>
    </w:p>
    <w:p>
      <w:pPr>
        <w:sectPr>
          <w:type w:val="continuous"/>
          <w:pgSz w:w="11906" w:h="16839"/>
          <w:pgMar w:top="1431" w:right="1785" w:bottom="1156" w:left="1785" w:header="0" w:footer="996" w:gutter="0"/>
          <w:cols w:equalWidth="0" w:num="1">
            <w:col w:w="8335" w:space="0"/>
          </w:cols>
        </w:sectPr>
        <w:rPr/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4217"/>
        <w:spacing w:before="49" w:line="197" w:lineRule="auto"/>
        <w:rPr>
          <w:rFonts w:ascii="Times New Roman" w:hAnsi="Times New Roman" w:eastAsia="Times New Roman" w:cs="Times New Roman"/>
          <w:sz w:val="17"/>
          <w:szCs w:val="17"/>
        </w:rPr>
      </w:pPr>
      <w:r>
        <w:rPr>
          <w:rFonts w:ascii="Times New Roman" w:hAnsi="Times New Roman" w:eastAsia="Times New Roman" w:cs="Times New Roman"/>
          <w:sz w:val="17"/>
          <w:szCs w:val="17"/>
          <w:spacing w:val="1"/>
        </w:rPr>
        <w:t>2</w:t>
      </w:r>
    </w:p>
    <w:p>
      <w:pPr>
        <w:sectPr>
          <w:footerReference w:type="default" r:id="rId2"/>
          <w:pgSz w:w="11906" w:h="16839"/>
          <w:pgMar w:top="1431" w:right="1785" w:bottom="400" w:left="1785" w:header="0" w:footer="0" w:gutter="0"/>
        </w:sectPr>
        <w:rPr/>
      </w:pPr>
    </w:p>
    <w:p>
      <w:pPr>
        <w:ind w:left="3770"/>
        <w:spacing w:before="146" w:line="228" w:lineRule="auto"/>
        <w:rPr>
          <w:rFonts w:ascii="SimHei" w:hAnsi="SimHei" w:eastAsia="SimHei" w:cs="SimHei"/>
          <w:sz w:val="35"/>
          <w:szCs w:val="35"/>
        </w:rPr>
      </w:pPr>
      <w:r>
        <w:rPr>
          <w:rFonts w:ascii="SimHei" w:hAnsi="SimHei" w:eastAsia="SimHei" w:cs="SimHei"/>
          <w:sz w:val="35"/>
          <w:szCs w:val="35"/>
          <w:spacing w:val="7"/>
        </w:rPr>
        <w:t>承</w:t>
      </w:r>
      <w:r>
        <w:rPr>
          <w:rFonts w:ascii="SimHei" w:hAnsi="SimHei" w:eastAsia="SimHei" w:cs="SimHei"/>
          <w:sz w:val="35"/>
          <w:szCs w:val="35"/>
          <w:spacing w:val="5"/>
        </w:rPr>
        <w:t>诺书</w:t>
      </w: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ind w:left="1" w:firstLine="639"/>
        <w:spacing w:before="101" w:line="334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</w:rPr>
        <w:t>本人申报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2022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年高等教育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(研究生)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"/>
        </w:rPr>
        <w:t>国家级教学成果奖，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郑重承诺：</w:t>
      </w:r>
    </w:p>
    <w:p>
      <w:pPr>
        <w:ind w:left="3" w:right="85" w:firstLine="651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5"/>
        </w:rPr>
        <w:t>1.</w:t>
      </w:r>
      <w:r>
        <w:rPr>
          <w:rFonts w:ascii="Times New Roman" w:hAnsi="Times New Roman" w:eastAsia="Times New Roman" w:cs="Times New Roman"/>
          <w:sz w:val="31"/>
          <w:szCs w:val="31"/>
          <w:spacing w:val="5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对填写的各项内容负责，成果申报材料真实、可靠，</w:t>
      </w:r>
      <w:r>
        <w:rPr>
          <w:rFonts w:ascii="FangSong" w:hAnsi="FangSong" w:eastAsia="FangSong" w:cs="FangSong"/>
          <w:sz w:val="31"/>
          <w:szCs w:val="31"/>
          <w:spacing w:val="1"/>
        </w:rPr>
        <w:t>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6"/>
        </w:rPr>
        <w:t>存</w:t>
      </w:r>
      <w:r>
        <w:rPr>
          <w:rFonts w:ascii="FangSong" w:hAnsi="FangSong" w:eastAsia="FangSong" w:cs="FangSong"/>
          <w:sz w:val="31"/>
          <w:szCs w:val="31"/>
          <w:spacing w:val="8"/>
        </w:rPr>
        <w:t>在知识产权争议，未弄虚作假、未剽窃他人成果。</w:t>
      </w:r>
    </w:p>
    <w:p>
      <w:pPr>
        <w:ind w:right="87" w:firstLine="625"/>
        <w:spacing w:before="2" w:line="33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6"/>
        </w:rPr>
        <w:t>2.</w:t>
      </w:r>
      <w:r>
        <w:rPr>
          <w:rFonts w:ascii="Times New Roman" w:hAnsi="Times New Roman" w:eastAsia="Times New Roman" w:cs="Times New Roman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6"/>
        </w:rPr>
        <w:t>成果奖评审工作期间，不拉关系、不打招呼、不送礼</w:t>
      </w:r>
      <w:r>
        <w:rPr>
          <w:rFonts w:ascii="FangSong" w:hAnsi="FangSong" w:eastAsia="FangSong" w:cs="FangSong"/>
          <w:sz w:val="31"/>
          <w:szCs w:val="31"/>
          <w:spacing w:val="2"/>
        </w:rPr>
        <w:t>品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礼金</w:t>
      </w:r>
      <w:r>
        <w:rPr>
          <w:rFonts w:ascii="FangSong" w:hAnsi="FangSong" w:eastAsia="FangSong" w:cs="FangSong"/>
          <w:sz w:val="31"/>
          <w:szCs w:val="31"/>
          <w:spacing w:val="5"/>
        </w:rPr>
        <w:t>，</w:t>
      </w:r>
      <w:r>
        <w:rPr>
          <w:rFonts w:ascii="FangSong" w:hAnsi="FangSong" w:eastAsia="FangSong" w:cs="FangSong"/>
          <w:sz w:val="31"/>
          <w:szCs w:val="31"/>
          <w:spacing w:val="3"/>
        </w:rPr>
        <w:t>不以任何形式干扰成果奖评审工作。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同时，对本成果的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3"/>
        </w:rPr>
        <w:t>其</w:t>
      </w:r>
      <w:r>
        <w:rPr>
          <w:rFonts w:ascii="FangSong" w:hAnsi="FangSong" w:eastAsia="FangSong" w:cs="FangSong"/>
          <w:sz w:val="31"/>
          <w:szCs w:val="31"/>
          <w:spacing w:val="9"/>
        </w:rPr>
        <w:t>他完成人提醒到位，如有违反上述规定的情况，接受取消参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评</w:t>
      </w:r>
      <w:r>
        <w:rPr>
          <w:rFonts w:ascii="FangSong" w:hAnsi="FangSong" w:eastAsia="FangSong" w:cs="FangSong"/>
          <w:sz w:val="31"/>
          <w:szCs w:val="31"/>
          <w:spacing w:val="5"/>
        </w:rPr>
        <w:t>资格的处理。</w:t>
      </w:r>
    </w:p>
    <w:p>
      <w:pPr>
        <w:ind w:left="1" w:right="85" w:firstLine="630"/>
        <w:spacing w:before="1" w:line="34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>3.</w:t>
      </w:r>
      <w:r>
        <w:rPr>
          <w:rFonts w:ascii="Times New Roman" w:hAnsi="Times New Roman" w:eastAsia="Times New Roman" w:cs="Times New Roman"/>
          <w:sz w:val="31"/>
          <w:szCs w:val="31"/>
          <w:spacing w:val="10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5"/>
        </w:rPr>
        <w:t>成果获奖后，不以盈利为目的开展宣传、培训、推广等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相关活动。</w:t>
      </w:r>
    </w:p>
    <w:p>
      <w:pPr>
        <w:spacing w:line="427" w:lineRule="auto"/>
        <w:rPr>
          <w:rFonts w:ascii="Arial"/>
          <w:sz w:val="21"/>
        </w:rPr>
      </w:pPr>
      <w:r/>
    </w:p>
    <w:p>
      <w:pPr>
        <w:ind w:left="1919" w:right="87" w:firstLine="3"/>
        <w:spacing w:before="102" w:line="34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成果第一</w:t>
      </w:r>
      <w:r>
        <w:rPr>
          <w:rFonts w:ascii="FangSong" w:hAnsi="FangSong" w:eastAsia="FangSong" w:cs="FangSong"/>
          <w:sz w:val="31"/>
          <w:szCs w:val="31"/>
          <w:spacing w:val="-6"/>
        </w:rPr>
        <w:t>完</w:t>
      </w:r>
      <w:r>
        <w:rPr>
          <w:rFonts w:ascii="FangSong" w:hAnsi="FangSong" w:eastAsia="FangSong" w:cs="FangSong"/>
          <w:sz w:val="31"/>
          <w:szCs w:val="31"/>
          <w:spacing w:val="-4"/>
        </w:rPr>
        <w:t>成人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(签字)：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-4"/>
        </w:rPr>
        <w:t xml:space="preserve">                  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6"/>
        </w:rPr>
        <w:t>所在单位主要负责人签字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6"/>
        </w:rPr>
        <w:t>(签章)</w:t>
      </w:r>
      <w:r>
        <w:rPr>
          <w:rFonts w:ascii="FangSong" w:hAnsi="FangSong" w:eastAsia="FangSong" w:cs="FangSong"/>
          <w:sz w:val="31"/>
          <w:szCs w:val="31"/>
          <w:u w:val="single" w:color="auto"/>
          <w:spacing w:val="5"/>
        </w:rPr>
        <w:t>：</w:t>
      </w:r>
      <w:r>
        <w:rPr>
          <w:rFonts w:ascii="FangSong" w:hAnsi="FangSong" w:eastAsia="FangSong" w:cs="FangSong"/>
          <w:sz w:val="31"/>
          <w:szCs w:val="31"/>
          <w:u w:val="single" w:color="auto"/>
        </w:rPr>
        <w:t xml:space="preserve">            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left="5765"/>
        <w:spacing w:before="101" w:line="2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年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月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4"/>
        </w:rPr>
        <w:t>日</w:t>
      </w:r>
    </w:p>
    <w:p>
      <w:pPr>
        <w:sectPr>
          <w:footerReference w:type="default" r:id="rId3"/>
          <w:pgSz w:w="11906" w:h="16839"/>
          <w:pgMar w:top="1431" w:right="1539" w:bottom="1156" w:left="1661" w:header="0" w:footer="996" w:gutter="0"/>
        </w:sectPr>
        <w:rPr/>
      </w:pPr>
    </w:p>
    <w:p>
      <w:pPr>
        <w:ind w:left="2892"/>
        <w:spacing w:before="163" w:line="226" w:lineRule="auto"/>
        <w:rPr>
          <w:rFonts w:ascii="SimHei" w:hAnsi="SimHei" w:eastAsia="SimHei" w:cs="SimHei"/>
          <w:sz w:val="31"/>
          <w:szCs w:val="31"/>
        </w:rPr>
      </w:pPr>
      <w:r>
        <w:pict>
          <v:shape id="_x0000_s1" style="position:absolute;margin-left:81.95pt;margin-top:720.35pt;mso-position-vertical-relative:page;mso-position-horizontal-relative:page;width:144pt;height:0pt;z-index:251658240;" o:allowincell="f" filled="false" strokecolor="#000000" strokeweight="0.00pt" coordsize="2880,0" coordorigin="0,0" path="m,l2880,0e">
            <v:stroke endcap="square" joinstyle="bevel" miterlimit="0"/>
          </v:shape>
        </w:pict>
      </w:r>
      <w:r>
        <w:rPr>
          <w:rFonts w:ascii="SimHei" w:hAnsi="SimHei" w:eastAsia="SimHei" w:cs="SimHei"/>
          <w:sz w:val="31"/>
          <w:szCs w:val="31"/>
          <w:spacing w:val="35"/>
        </w:rPr>
        <w:t>填</w:t>
      </w:r>
      <w:r>
        <w:rPr>
          <w:rFonts w:ascii="SimHei" w:hAnsi="SimHei" w:eastAsia="SimHei" w:cs="SimHei"/>
          <w:sz w:val="31"/>
          <w:szCs w:val="31"/>
          <w:spacing w:val="3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1"/>
        </w:rPr>
        <w:t>表</w:t>
      </w:r>
      <w:r>
        <w:rPr>
          <w:rFonts w:ascii="SimHei" w:hAnsi="SimHei" w:eastAsia="SimHei" w:cs="SimHei"/>
          <w:sz w:val="31"/>
          <w:szCs w:val="31"/>
          <w:spacing w:val="3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1"/>
        </w:rPr>
        <w:t>说</w:t>
      </w:r>
      <w:r>
        <w:rPr>
          <w:rFonts w:ascii="SimHei" w:hAnsi="SimHei" w:eastAsia="SimHei" w:cs="SimHei"/>
          <w:sz w:val="31"/>
          <w:szCs w:val="31"/>
          <w:spacing w:val="31"/>
        </w:rPr>
        <w:t xml:space="preserve">  </w:t>
      </w:r>
      <w:r>
        <w:rPr>
          <w:rFonts w:ascii="SimHei" w:hAnsi="SimHei" w:eastAsia="SimHei" w:cs="SimHei"/>
          <w:sz w:val="31"/>
          <w:szCs w:val="31"/>
          <w:spacing w:val="31"/>
        </w:rPr>
        <w:t>明</w:t>
      </w:r>
    </w:p>
    <w:p>
      <w:pPr>
        <w:ind w:left="633"/>
        <w:spacing w:before="280"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．成果名称：字数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(含符号)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不超过</w:t>
      </w:r>
      <w:r>
        <w:rPr>
          <w:rFonts w:ascii="FangSong" w:hAnsi="FangSong" w:eastAsia="FangSong" w:cs="FangSong"/>
          <w:sz w:val="28"/>
          <w:szCs w:val="28"/>
          <w:spacing w:val="-6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>35</w:t>
      </w:r>
      <w:r>
        <w:rPr>
          <w:rFonts w:ascii="Times New Roman" w:hAnsi="Times New Roman" w:eastAsia="Times New Roman" w:cs="Times New Roman"/>
          <w:sz w:val="28"/>
          <w:szCs w:val="28"/>
          <w:spacing w:val="-6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个汉字。</w:t>
      </w:r>
    </w:p>
    <w:p>
      <w:pPr>
        <w:ind w:left="606"/>
        <w:spacing w:before="187" w:line="556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6"/>
          <w:position w:val="19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spacing w:val="6"/>
          <w:position w:val="1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5"/>
          <w:position w:val="19"/>
        </w:rPr>
        <w:t>．</w:t>
      </w:r>
      <w:r>
        <w:rPr>
          <w:rFonts w:ascii="FangSong" w:hAnsi="FangSong" w:eastAsia="FangSong" w:cs="FangSong"/>
          <w:sz w:val="28"/>
          <w:szCs w:val="28"/>
          <w:spacing w:val="3"/>
          <w:position w:val="19"/>
        </w:rPr>
        <w:t>成果门类按照</w:t>
      </w:r>
      <w:r>
        <w:rPr>
          <w:rFonts w:ascii="FangSong" w:hAnsi="FangSong" w:eastAsia="FangSong" w:cs="FangSong"/>
          <w:sz w:val="29"/>
          <w:szCs w:val="29"/>
          <w:spacing w:val="3"/>
          <w:position w:val="19"/>
        </w:rPr>
        <w:t>教育部颁布的学科专业门类分类填写。</w:t>
      </w:r>
      <w:r>
        <w:rPr>
          <w:rFonts w:ascii="FangSong" w:hAnsi="FangSong" w:eastAsia="FangSong" w:cs="FangSong"/>
          <w:sz w:val="28"/>
          <w:szCs w:val="28"/>
          <w:spacing w:val="3"/>
          <w:position w:val="19"/>
        </w:rPr>
        <w:t>综合类</w:t>
      </w:r>
    </w:p>
    <w:p>
      <w:pPr>
        <w:ind w:left="23"/>
        <w:spacing w:line="222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成</w:t>
      </w:r>
      <w:r>
        <w:rPr>
          <w:rFonts w:ascii="FangSong" w:hAnsi="FangSong" w:eastAsia="FangSong" w:cs="FangSong"/>
          <w:sz w:val="28"/>
          <w:szCs w:val="28"/>
          <w:spacing w:val="-4"/>
        </w:rPr>
        <w:t>果</w:t>
      </w:r>
      <w:r>
        <w:rPr>
          <w:rFonts w:ascii="FangSong" w:hAnsi="FangSong" w:eastAsia="FangSong" w:cs="FangSong"/>
          <w:sz w:val="28"/>
          <w:szCs w:val="28"/>
          <w:spacing w:val="-3"/>
        </w:rPr>
        <w:t>填其他。</w:t>
      </w:r>
    </w:p>
    <w:p>
      <w:pPr>
        <w:ind w:left="602"/>
        <w:spacing w:before="152" w:line="378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2"/>
          <w:position w:val="3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spacing w:val="-12"/>
          <w:position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  <w:position w:val="3"/>
        </w:rPr>
        <w:t>．</w:t>
      </w:r>
      <w:r>
        <w:rPr>
          <w:rFonts w:ascii="FangSong" w:hAnsi="FangSong" w:eastAsia="FangSong" w:cs="FangSong"/>
          <w:sz w:val="28"/>
          <w:szCs w:val="28"/>
          <w:spacing w:val="-6"/>
          <w:position w:val="3"/>
        </w:rPr>
        <w:t>成果类别代码组成形式为：</w:t>
      </w:r>
      <w:r>
        <w:rPr>
          <w:rFonts w:ascii="Times New Roman" w:hAnsi="Times New Roman" w:eastAsia="Times New Roman" w:cs="Times New Roman"/>
          <w:sz w:val="28"/>
          <w:szCs w:val="28"/>
          <w:spacing w:val="-6"/>
          <w:position w:val="3"/>
        </w:rPr>
        <w:t>abc</w:t>
      </w:r>
      <w:r>
        <w:rPr>
          <w:rFonts w:ascii="Times New Roman" w:hAnsi="Times New Roman" w:eastAsia="Times New Roman" w:cs="Times New Roman"/>
          <w:sz w:val="28"/>
          <w:szCs w:val="28"/>
          <w:spacing w:val="-6"/>
          <w:position w:val="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  <w:position w:val="3"/>
        </w:rPr>
        <w:t>，其中：</w:t>
      </w:r>
    </w:p>
    <w:p>
      <w:pPr>
        <w:ind w:left="30" w:right="172" w:firstLine="569"/>
        <w:spacing w:before="163" w:line="36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ab</w:t>
      </w:r>
      <w:r>
        <w:rPr>
          <w:rFonts w:ascii="Times New Roman" w:hAnsi="Times New Roman" w:eastAsia="Times New Roman" w:cs="Times New Roman"/>
          <w:sz w:val="28"/>
          <w:szCs w:val="28"/>
          <w:spacing w:val="-1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：</w:t>
      </w:r>
      <w:r>
        <w:rPr>
          <w:rFonts w:ascii="FangSong" w:hAnsi="FangSong" w:eastAsia="FangSong" w:cs="FangSong"/>
          <w:sz w:val="28"/>
          <w:szCs w:val="28"/>
          <w:spacing w:val="-9"/>
        </w:rPr>
        <w:t>成果所属门类代码：哲学—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01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，经济学—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02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，法学—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>03</w:t>
      </w:r>
      <w:r>
        <w:rPr>
          <w:rFonts w:ascii="Times New Roman" w:hAnsi="Times New Roman" w:eastAsia="Times New Roman" w:cs="Times New Roman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，教育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2"/>
        </w:rPr>
        <w:t>学</w:t>
      </w:r>
      <w:r>
        <w:rPr>
          <w:rFonts w:ascii="FangSong" w:hAnsi="FangSong" w:eastAsia="FangSong" w:cs="FangSong"/>
          <w:sz w:val="28"/>
          <w:szCs w:val="28"/>
          <w:spacing w:val="-16"/>
        </w:rPr>
        <w:t>—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04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，文学—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05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，历史学—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06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，理学—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07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，工学—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08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，农学—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>09</w:t>
      </w:r>
      <w:r>
        <w:rPr>
          <w:rFonts w:ascii="Times New Roman" w:hAnsi="Times New Roman" w:eastAsia="Times New Roman" w:cs="Times New Roman"/>
          <w:sz w:val="28"/>
          <w:szCs w:val="28"/>
          <w:spacing w:val="-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1"/>
        </w:rPr>
        <w:t>，医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9"/>
        </w:rPr>
        <w:t>学</w:t>
      </w:r>
      <w:r>
        <w:rPr>
          <w:rFonts w:ascii="FangSong" w:hAnsi="FangSong" w:eastAsia="FangSong" w:cs="FangSong"/>
          <w:sz w:val="28"/>
          <w:szCs w:val="28"/>
          <w:spacing w:val="-24"/>
        </w:rPr>
        <w:t>—</w:t>
      </w:r>
      <w:r>
        <w:rPr>
          <w:rFonts w:ascii="FangSong" w:hAnsi="FangSong" w:eastAsia="FangSong" w:cs="FangSong"/>
          <w:sz w:val="28"/>
          <w:szCs w:val="28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4"/>
        </w:rPr>
        <w:t>10</w:t>
      </w:r>
      <w:r>
        <w:rPr>
          <w:rFonts w:ascii="Times New Roman" w:hAnsi="Times New Roman" w:eastAsia="Times New Roman" w:cs="Times New Roman"/>
          <w:sz w:val="28"/>
          <w:szCs w:val="28"/>
          <w:spacing w:val="-2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4"/>
        </w:rPr>
        <w:t>，军事学—</w:t>
      </w:r>
      <w:r>
        <w:rPr>
          <w:rFonts w:ascii="FangSong" w:hAnsi="FangSong" w:eastAsia="FangSong" w:cs="FangSong"/>
          <w:sz w:val="28"/>
          <w:szCs w:val="28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4"/>
        </w:rPr>
        <w:t>11</w:t>
      </w:r>
      <w:r>
        <w:rPr>
          <w:rFonts w:ascii="Times New Roman" w:hAnsi="Times New Roman" w:eastAsia="Times New Roman" w:cs="Times New Roman"/>
          <w:sz w:val="28"/>
          <w:szCs w:val="28"/>
          <w:spacing w:val="-2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4"/>
        </w:rPr>
        <w:t>，管理学—</w:t>
      </w:r>
      <w:r>
        <w:rPr>
          <w:rFonts w:ascii="FangSong" w:hAnsi="FangSong" w:eastAsia="FangSong" w:cs="FangSong"/>
          <w:sz w:val="28"/>
          <w:szCs w:val="28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4"/>
        </w:rPr>
        <w:t>12</w:t>
      </w:r>
      <w:r>
        <w:rPr>
          <w:rFonts w:ascii="Times New Roman" w:hAnsi="Times New Roman" w:eastAsia="Times New Roman" w:cs="Times New Roman"/>
          <w:sz w:val="28"/>
          <w:szCs w:val="28"/>
          <w:spacing w:val="-2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4"/>
        </w:rPr>
        <w:t>，艺术学—</w:t>
      </w:r>
      <w:r>
        <w:rPr>
          <w:rFonts w:ascii="FangSong" w:hAnsi="FangSong" w:eastAsia="FangSong" w:cs="FangSong"/>
          <w:sz w:val="28"/>
          <w:szCs w:val="28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4"/>
        </w:rPr>
        <w:t>13</w:t>
      </w:r>
      <w:r>
        <w:rPr>
          <w:rFonts w:ascii="Times New Roman" w:hAnsi="Times New Roman" w:eastAsia="Times New Roman" w:cs="Times New Roman"/>
          <w:sz w:val="28"/>
          <w:szCs w:val="28"/>
          <w:spacing w:val="-2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4"/>
        </w:rPr>
        <w:t>，交叉学科—</w:t>
      </w:r>
      <w:r>
        <w:rPr>
          <w:rFonts w:ascii="FangSong" w:hAnsi="FangSong" w:eastAsia="FangSong" w:cs="FangSong"/>
          <w:sz w:val="28"/>
          <w:szCs w:val="28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4"/>
        </w:rPr>
        <w:t>14</w:t>
      </w:r>
      <w:r>
        <w:rPr>
          <w:rFonts w:ascii="Times New Roman" w:hAnsi="Times New Roman" w:eastAsia="Times New Roman" w:cs="Times New Roman"/>
          <w:sz w:val="28"/>
          <w:szCs w:val="28"/>
          <w:spacing w:val="-2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4"/>
        </w:rPr>
        <w:t>，其他</w:t>
      </w:r>
    </w:p>
    <w:p>
      <w:pPr>
        <w:ind w:left="8"/>
        <w:spacing w:before="39" w:line="18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33"/>
        </w:rPr>
        <w:t>—</w:t>
      </w:r>
      <w:r>
        <w:rPr>
          <w:rFonts w:ascii="FangSong" w:hAnsi="FangSong" w:eastAsia="FangSong" w:cs="FangSong"/>
          <w:sz w:val="28"/>
          <w:szCs w:val="28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29"/>
        </w:rPr>
        <w:t>15</w:t>
      </w:r>
      <w:r>
        <w:rPr>
          <w:rFonts w:ascii="FangSong" w:hAnsi="FangSong" w:eastAsia="FangSong" w:cs="FangSong"/>
          <w:sz w:val="28"/>
          <w:szCs w:val="28"/>
          <w:spacing w:val="-29"/>
        </w:rPr>
        <w:t>。</w:t>
      </w:r>
    </w:p>
    <w:p>
      <w:pPr>
        <w:ind w:left="609"/>
        <w:spacing w:before="114" w:line="443" w:lineRule="exact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7"/>
          <w:position w:val="2"/>
        </w:rPr>
        <w:t>c</w:t>
      </w:r>
      <w:r>
        <w:rPr>
          <w:rFonts w:ascii="Times New Roman" w:hAnsi="Times New Roman" w:eastAsia="Times New Roman" w:cs="Times New Roman"/>
          <w:sz w:val="28"/>
          <w:szCs w:val="28"/>
          <w:spacing w:val="-10"/>
          <w:position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  <w:position w:val="2"/>
        </w:rPr>
        <w:t>：成果属研究生教育填</w:t>
      </w:r>
      <w:r>
        <w:rPr>
          <w:rFonts w:ascii="FangSong" w:hAnsi="FangSong" w:eastAsia="FangSong" w:cs="FangSong"/>
          <w:sz w:val="28"/>
          <w:szCs w:val="28"/>
          <w:spacing w:val="-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0"/>
          <w:position w:val="2"/>
        </w:rPr>
        <w:t>1</w:t>
      </w:r>
      <w:r>
        <w:rPr>
          <w:rFonts w:ascii="Times New Roman" w:hAnsi="Times New Roman" w:eastAsia="Times New Roman" w:cs="Times New Roman"/>
          <w:sz w:val="28"/>
          <w:szCs w:val="28"/>
          <w:spacing w:val="-10"/>
          <w:position w:val="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  <w:position w:val="2"/>
        </w:rPr>
        <w:t>，本科与研究生共</w:t>
      </w:r>
      <w:hyperlink w:history="true" w:anchor="_bookmark1">
        <w:r>
          <w:rPr>
            <w:rFonts w:ascii="FangSong" w:hAnsi="FangSong" w:eastAsia="FangSong" w:cs="FangSong"/>
            <w:sz w:val="28"/>
            <w:szCs w:val="28"/>
            <w:spacing w:val="-10"/>
            <w:position w:val="6"/>
          </w:rPr>
          <w:t>用</w:t>
        </w:r>
        <w:r>
          <w:rPr>
            <w:rFonts w:ascii="Times New Roman" w:hAnsi="Times New Roman" w:eastAsia="Times New Roman" w:cs="Times New Roman"/>
            <w:sz w:val="28"/>
            <w:szCs w:val="28"/>
            <w:spacing w:val="-10"/>
            <w:position w:val="6"/>
          </w:rPr>
          <w:t>*</w:t>
        </w:r>
      </w:hyperlink>
      <w:r>
        <w:rPr>
          <w:rFonts w:ascii="FangSong" w:hAnsi="FangSong" w:eastAsia="FangSong" w:cs="FangSong"/>
          <w:sz w:val="28"/>
          <w:szCs w:val="28"/>
          <w:spacing w:val="-10"/>
          <w:position w:val="2"/>
        </w:rPr>
        <w:t>填</w:t>
      </w:r>
      <w:r>
        <w:rPr>
          <w:rFonts w:ascii="FangSong" w:hAnsi="FangSong" w:eastAsia="FangSong" w:cs="FangSong"/>
          <w:sz w:val="28"/>
          <w:szCs w:val="28"/>
          <w:spacing w:val="-10"/>
          <w:position w:val="2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10"/>
          <w:position w:val="2"/>
        </w:rPr>
        <w:t>2</w:t>
      </w:r>
      <w:r>
        <w:rPr>
          <w:rFonts w:ascii="FangSong" w:hAnsi="FangSong" w:eastAsia="FangSong" w:cs="FangSong"/>
          <w:sz w:val="28"/>
          <w:szCs w:val="28"/>
          <w:spacing w:val="-10"/>
          <w:position w:val="2"/>
        </w:rPr>
        <w:t>。</w:t>
      </w:r>
    </w:p>
    <w:p>
      <w:pPr>
        <w:ind w:left="54" w:right="273" w:firstLine="508"/>
        <w:spacing w:before="201" w:line="35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．</w:t>
      </w:r>
      <w:r>
        <w:rPr>
          <w:rFonts w:ascii="FangSong" w:hAnsi="FangSong" w:eastAsia="FangSong" w:cs="FangSong"/>
          <w:sz w:val="28"/>
          <w:szCs w:val="28"/>
          <w:spacing w:val="-6"/>
        </w:rPr>
        <w:t>推</w:t>
      </w:r>
      <w:r>
        <w:rPr>
          <w:rFonts w:ascii="FangSong" w:hAnsi="FangSong" w:eastAsia="FangSong" w:cs="FangSong"/>
          <w:sz w:val="28"/>
          <w:szCs w:val="28"/>
          <w:spacing w:val="-4"/>
        </w:rPr>
        <w:t>荐序号由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位数字组成，前两位为推荐单位代码，按照系统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中各推荐单位代码填写，后三位为推荐单位推荐成果的顺序编</w:t>
      </w:r>
      <w:r>
        <w:rPr>
          <w:rFonts w:ascii="FangSong" w:hAnsi="FangSong" w:eastAsia="FangSong" w:cs="FangSong"/>
          <w:sz w:val="28"/>
          <w:szCs w:val="28"/>
        </w:rPr>
        <w:t>号。</w:t>
      </w:r>
    </w:p>
    <w:p>
      <w:pPr>
        <w:ind w:left="16" w:right="273" w:firstLine="556"/>
        <w:spacing w:line="35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2"/>
        </w:rPr>
        <w:t>5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．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申请单位需提供一个成果网址，将成果申请材料和认为必要的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"/>
        </w:rPr>
        <w:t>视频及其他补充支持材料放在此网址</w:t>
      </w:r>
      <w:r>
        <w:rPr>
          <w:rFonts w:ascii="FangSong" w:hAnsi="FangSong" w:eastAsia="FangSong" w:cs="FangSong"/>
          <w:sz w:val="28"/>
          <w:szCs w:val="28"/>
        </w:rPr>
        <w:t>下，并保证网络畅通。</w:t>
      </w:r>
    </w:p>
    <w:p>
      <w:pPr>
        <w:ind w:left="571"/>
        <w:spacing w:line="241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6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．成果曾获奖励情况不包括商业性的奖励</w:t>
      </w:r>
      <w:r>
        <w:rPr>
          <w:rFonts w:ascii="FangSong" w:hAnsi="FangSong" w:eastAsia="FangSong" w:cs="FangSong"/>
          <w:sz w:val="28"/>
          <w:szCs w:val="28"/>
          <w:spacing w:val="-1"/>
        </w:rPr>
        <w:t>。</w:t>
      </w:r>
    </w:p>
    <w:p>
      <w:pPr>
        <w:ind w:left="19" w:right="172" w:firstLine="549"/>
        <w:spacing w:before="175" w:line="35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7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．成果起止时间</w:t>
      </w:r>
      <w:r>
        <w:rPr>
          <w:rFonts w:ascii="FangSong" w:hAnsi="FangSong" w:eastAsia="FangSong" w:cs="FangSong"/>
          <w:sz w:val="28"/>
          <w:szCs w:val="28"/>
          <w:spacing w:val="-2"/>
        </w:rPr>
        <w:t>：起始时间指立项研究或开始研制的日期；完成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时间指成果</w:t>
      </w:r>
      <w:r>
        <w:rPr>
          <w:rFonts w:ascii="FangSong" w:hAnsi="FangSong" w:eastAsia="FangSong" w:cs="FangSong"/>
          <w:sz w:val="28"/>
          <w:szCs w:val="28"/>
          <w:spacing w:val="-8"/>
        </w:rPr>
        <w:t>开</w:t>
      </w:r>
      <w:r>
        <w:rPr>
          <w:rFonts w:ascii="FangSong" w:hAnsi="FangSong" w:eastAsia="FangSong" w:cs="FangSong"/>
          <w:sz w:val="28"/>
          <w:szCs w:val="28"/>
          <w:spacing w:val="-5"/>
        </w:rPr>
        <w:t>始实施(包括试行)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的</w:t>
      </w:r>
      <w:r>
        <w:rPr>
          <w:rFonts w:ascii="FangSong" w:hAnsi="FangSong" w:eastAsia="FangSong" w:cs="FangSong"/>
          <w:sz w:val="28"/>
          <w:szCs w:val="28"/>
          <w:spacing w:val="-5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5"/>
        </w:rPr>
        <w:t>日期；实践检验期应从正式实施(包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括试行)</w:t>
      </w:r>
      <w:r>
        <w:rPr>
          <w:rFonts w:ascii="FangSong" w:hAnsi="FangSong" w:eastAsia="FangSong" w:cs="FangSong"/>
          <w:sz w:val="28"/>
          <w:szCs w:val="28"/>
          <w:spacing w:val="-2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教育教学方案的时间开始计算，不含研讨、论证</w:t>
      </w:r>
      <w:r>
        <w:rPr>
          <w:rFonts w:ascii="FangSong" w:hAnsi="FangSong" w:eastAsia="FangSong" w:cs="FangSong"/>
          <w:sz w:val="28"/>
          <w:szCs w:val="28"/>
          <w:spacing w:val="-1"/>
        </w:rPr>
        <w:t>及制定方案的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6"/>
        </w:rPr>
        <w:t>时间。</w:t>
      </w:r>
    </w:p>
    <w:p>
      <w:pPr>
        <w:ind w:left="18" w:right="175" w:firstLine="557"/>
        <w:spacing w:line="35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14"/>
        </w:rPr>
        <w:t>8</w:t>
      </w:r>
      <w:r>
        <w:rPr>
          <w:rFonts w:ascii="Times New Roman" w:hAnsi="Times New Roman" w:eastAsia="Times New Roman" w:cs="Times New Roman"/>
          <w:sz w:val="28"/>
          <w:szCs w:val="28"/>
          <w:spacing w:val="-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．本申请书统一用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>A4</w:t>
      </w:r>
      <w:r>
        <w:rPr>
          <w:rFonts w:ascii="Times New Roman" w:hAnsi="Times New Roman" w:eastAsia="Times New Roman" w:cs="Times New Roman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纸双面打印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(封面去掉“附件”字样)</w:t>
      </w:r>
      <w:r>
        <w:rPr>
          <w:rFonts w:ascii="FangSong" w:hAnsi="FangSong" w:eastAsia="FangSong" w:cs="FangSong"/>
          <w:sz w:val="28"/>
          <w:szCs w:val="28"/>
          <w:spacing w:val="-7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7"/>
        </w:rPr>
        <w:t>，正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文内容所用字型应不小于</w:t>
      </w:r>
      <w:r>
        <w:rPr>
          <w:rFonts w:ascii="FangSong" w:hAnsi="FangSong" w:eastAsia="FangSong" w:cs="FangSong"/>
          <w:sz w:val="28"/>
          <w:szCs w:val="28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>4</w:t>
      </w:r>
      <w:r>
        <w:rPr>
          <w:rFonts w:ascii="Times New Roman" w:hAnsi="Times New Roman" w:eastAsia="Times New Roman" w:cs="Times New Roman"/>
          <w:sz w:val="28"/>
          <w:szCs w:val="28"/>
          <w:spacing w:val="-3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3"/>
        </w:rPr>
        <w:t>号字。需签字、盖章处打印复印无</w:t>
      </w:r>
      <w:r>
        <w:rPr>
          <w:rFonts w:ascii="FangSong" w:hAnsi="FangSong" w:eastAsia="FangSong" w:cs="FangSong"/>
          <w:sz w:val="28"/>
          <w:szCs w:val="28"/>
          <w:spacing w:val="-1"/>
        </w:rPr>
        <w:t>效</w:t>
      </w:r>
      <w:r>
        <w:rPr>
          <w:rFonts w:ascii="FangSong" w:hAnsi="FangSong" w:eastAsia="FangSong" w:cs="FangSong"/>
          <w:sz w:val="28"/>
          <w:szCs w:val="28"/>
        </w:rPr>
        <w:t>。</w:t>
      </w:r>
    </w:p>
    <w:p>
      <w:pPr>
        <w:ind w:left="570"/>
        <w:spacing w:before="1"/>
        <w:rPr>
          <w:rFonts w:ascii="FangSong" w:hAnsi="FangSong" w:eastAsia="FangSong" w:cs="FangSong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>9</w:t>
      </w:r>
      <w:r>
        <w:rPr>
          <w:rFonts w:ascii="Times New Roman" w:hAnsi="Times New Roman" w:eastAsia="Times New Roman" w:cs="Times New Roman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．指定附件备齐</w:t>
      </w:r>
      <w:r>
        <w:rPr>
          <w:rFonts w:ascii="FangSong" w:hAnsi="FangSong" w:eastAsia="FangSong" w:cs="FangSong"/>
          <w:sz w:val="28"/>
          <w:szCs w:val="28"/>
          <w:spacing w:val="-3"/>
        </w:rPr>
        <w:t>后</w:t>
      </w:r>
      <w:r>
        <w:rPr>
          <w:rFonts w:ascii="FangSong" w:hAnsi="FangSong" w:eastAsia="FangSong" w:cs="FangSong"/>
          <w:sz w:val="28"/>
          <w:szCs w:val="28"/>
          <w:spacing w:val="-2"/>
        </w:rPr>
        <w:t>合装成册，但不要和申请书正文表格装订在一</w:t>
      </w:r>
    </w:p>
    <w:p>
      <w:pPr>
        <w:ind w:left="19"/>
        <w:spacing w:before="174" w:line="234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起</w:t>
      </w:r>
      <w:r>
        <w:rPr>
          <w:rFonts w:ascii="FangSong" w:hAnsi="FangSong" w:eastAsia="FangSong" w:cs="FangSong"/>
          <w:sz w:val="28"/>
          <w:szCs w:val="28"/>
          <w:spacing w:val="-1"/>
        </w:rPr>
        <w:t>；首页应为附件目录，不要加其他封面。</w:t>
      </w: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ind w:left="33" w:hanging="17"/>
        <w:spacing w:before="91" w:line="257" w:lineRule="auto"/>
        <w:rPr>
          <w:rFonts w:ascii="FangSong" w:hAnsi="FangSong" w:eastAsia="FangSong" w:cs="FangSong"/>
          <w:sz w:val="28"/>
          <w:szCs w:val="28"/>
        </w:rPr>
      </w:pPr>
      <w:bookmarkStart w:name="_bookmark1" w:id="1"/>
      <w:bookmarkEnd w:id="1"/>
      <w:r>
        <w:rPr>
          <w:rFonts w:ascii="Times New Roman" w:hAnsi="Times New Roman" w:eastAsia="Times New Roman" w:cs="Times New Roman"/>
          <w:sz w:val="28"/>
          <w:szCs w:val="28"/>
          <w:b/>
          <w:bCs/>
          <w:spacing w:val="2"/>
          <w:position w:val="14"/>
        </w:rPr>
        <w:t>*</w:t>
      </w:r>
      <w:r>
        <w:rPr>
          <w:rFonts w:ascii="Times New Roman" w:hAnsi="Times New Roman" w:eastAsia="Times New Roman" w:cs="Times New Roman"/>
          <w:sz w:val="28"/>
          <w:szCs w:val="28"/>
          <w:spacing w:val="2"/>
          <w:position w:val="14"/>
        </w:rPr>
        <w:t xml:space="preserve">   </w:t>
      </w:r>
      <w:r>
        <w:rPr>
          <w:rFonts w:ascii="FangSong" w:hAnsi="FangSong" w:eastAsia="FangSong" w:cs="FangSong"/>
          <w:sz w:val="28"/>
          <w:szCs w:val="28"/>
          <w:spacing w:val="2"/>
        </w:rPr>
        <w:t>本科与研究生共用教</w:t>
      </w:r>
      <w:r>
        <w:rPr>
          <w:rFonts w:ascii="FangSong" w:hAnsi="FangSong" w:eastAsia="FangSong" w:cs="FangSong"/>
          <w:sz w:val="28"/>
          <w:szCs w:val="28"/>
          <w:spacing w:val="1"/>
        </w:rPr>
        <w:t>学成果只能选择高等教育(本科)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或高等教育(研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0"/>
        </w:rPr>
        <w:t>究</w:t>
      </w:r>
      <w:r>
        <w:rPr>
          <w:rFonts w:ascii="FangSong" w:hAnsi="FangSong" w:eastAsia="FangSong" w:cs="FangSong"/>
          <w:sz w:val="28"/>
          <w:szCs w:val="28"/>
          <w:spacing w:val="-14"/>
        </w:rPr>
        <w:t>生)</w:t>
      </w:r>
      <w:r>
        <w:rPr>
          <w:rFonts w:ascii="FangSong" w:hAnsi="FangSong" w:eastAsia="FangSong" w:cs="FangSong"/>
          <w:sz w:val="28"/>
          <w:szCs w:val="28"/>
          <w:spacing w:val="-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其中之一</w:t>
      </w:r>
      <w:r>
        <w:rPr>
          <w:rFonts w:ascii="FangSong" w:hAnsi="FangSong" w:eastAsia="FangSong" w:cs="FangSong"/>
          <w:sz w:val="28"/>
          <w:szCs w:val="28"/>
          <w:spacing w:val="-1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4"/>
        </w:rPr>
        <w:t>申报。</w:t>
      </w:r>
    </w:p>
    <w:p>
      <w:pPr>
        <w:sectPr>
          <w:footerReference w:type="default" r:id="rId4"/>
          <w:pgSz w:w="11906" w:h="16839"/>
          <w:pgMar w:top="1431" w:right="1451" w:bottom="1156" w:left="1639" w:header="0" w:footer="996" w:gutter="0"/>
        </w:sectPr>
        <w:rPr/>
      </w:pPr>
    </w:p>
    <w:p>
      <w:pPr>
        <w:ind w:left="2840"/>
        <w:spacing w:before="162" w:line="229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一、成果简介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(可加页)</w:t>
      </w:r>
    </w:p>
    <w:p>
      <w:pPr>
        <w:spacing w:line="86" w:lineRule="exact"/>
        <w:rPr/>
      </w:pPr>
      <w:r/>
    </w:p>
    <w:tbl>
      <w:tblPr>
        <w:tblStyle w:val="2"/>
        <w:tblW w:w="8754" w:type="dxa"/>
        <w:tblInd w:w="20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61"/>
        <w:gridCol w:w="1372"/>
        <w:gridCol w:w="2965"/>
        <w:gridCol w:w="1602"/>
        <w:gridCol w:w="1954"/>
      </w:tblGrid>
      <w:tr>
        <w:trPr>
          <w:trHeight w:val="750" w:hRule="atLeast"/>
        </w:trPr>
        <w:tc>
          <w:tcPr>
            <w:tcW w:w="861" w:type="dxa"/>
            <w:vAlign w:val="top"/>
            <w:vMerge w:val="restart"/>
            <w:textDirection w:val="tbRlV"/>
            <w:tcBorders>
              <w:bottom w:val="none" w:color="000000" w:sz="2" w:space="0"/>
              <w:top w:val="single" w:color="000000" w:sz="2" w:space="0"/>
            </w:tcBorders>
          </w:tcPr>
          <w:p>
            <w:pPr>
              <w:ind w:left="81"/>
              <w:spacing w:before="271" w:line="19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7"/>
              </w:rPr>
              <w:t>成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>果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  <w:position w:val="2"/>
              </w:rPr>
              <w:t>曾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  <w:position w:val="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>获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>奖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>励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>情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6"/>
              </w:rPr>
              <w:t>况</w:t>
            </w:r>
          </w:p>
        </w:tc>
        <w:tc>
          <w:tcPr>
            <w:tcW w:w="1372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" w:right="43"/>
              <w:spacing w:before="331" w:line="28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奖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间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获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时</w:t>
            </w:r>
          </w:p>
        </w:tc>
        <w:tc>
          <w:tcPr>
            <w:tcW w:w="29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938"/>
              <w:spacing w:before="236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奖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项名称</w:t>
            </w:r>
          </w:p>
        </w:tc>
        <w:tc>
          <w:tcPr>
            <w:tcW w:w="1602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43"/>
              <w:spacing w:before="94" w:line="28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奖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级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获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等</w:t>
            </w:r>
          </w:p>
        </w:tc>
        <w:tc>
          <w:tcPr>
            <w:tcW w:w="195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ind w:left="57" w:right="43"/>
              <w:spacing w:before="93" w:line="28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奖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门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9"/>
              </w:rPr>
              <w:t>授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部</w:t>
            </w:r>
          </w:p>
        </w:tc>
      </w:tr>
      <w:tr>
        <w:trPr>
          <w:trHeight w:val="466" w:hRule="atLeast"/>
        </w:trPr>
        <w:tc>
          <w:tcPr>
            <w:tcW w:w="861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7" w:hRule="atLeast"/>
        </w:trPr>
        <w:tc>
          <w:tcPr>
            <w:tcW w:w="861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6" w:hRule="atLeast"/>
        </w:trPr>
        <w:tc>
          <w:tcPr>
            <w:tcW w:w="861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7" w:hRule="atLeast"/>
        </w:trPr>
        <w:tc>
          <w:tcPr>
            <w:tcW w:w="861" w:type="dxa"/>
            <w:vAlign w:val="top"/>
            <w:vMerge w:val="continue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7" w:hRule="atLeast"/>
        </w:trPr>
        <w:tc>
          <w:tcPr>
            <w:tcW w:w="861" w:type="dxa"/>
            <w:vAlign w:val="top"/>
            <w:vMerge w:val="continue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5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04" w:hRule="atLeast"/>
        </w:trPr>
        <w:tc>
          <w:tcPr>
            <w:tcW w:w="86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3" w:right="130" w:firstLine="3"/>
              <w:spacing w:before="48" w:line="23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成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果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起止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时间</w:t>
            </w:r>
          </w:p>
        </w:tc>
        <w:tc>
          <w:tcPr>
            <w:tcW w:w="789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60"/>
              <w:spacing w:before="229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起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始：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月</w:t>
            </w:r>
          </w:p>
          <w:p>
            <w:pPr>
              <w:ind w:left="258"/>
              <w:spacing w:before="23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完成：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   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实践检验期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 xml:space="preserve">    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年</w:t>
            </w:r>
          </w:p>
        </w:tc>
      </w:tr>
      <w:tr>
        <w:trPr>
          <w:trHeight w:val="798" w:hRule="atLeast"/>
        </w:trPr>
        <w:tc>
          <w:tcPr>
            <w:tcW w:w="8754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4" w:right="197" w:firstLine="8"/>
              <w:spacing w:before="48" w:line="24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8"/>
              </w:rPr>
              <w:t>1.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成果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简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介及主要解决的教学问题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(不超过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1000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字，仅限文本格式，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下</w:t>
            </w: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同)</w:t>
            </w:r>
          </w:p>
        </w:tc>
      </w:tr>
      <w:tr>
        <w:trPr>
          <w:trHeight w:val="453" w:hRule="atLeast"/>
        </w:trPr>
        <w:tc>
          <w:tcPr>
            <w:tcW w:w="8754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4"/>
              <w:spacing w:before="50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2.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成果解决教学问题的方法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(不超过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1000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字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8754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0"/>
              <w:spacing w:before="51" w:line="19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3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成果的创新点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(不超过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800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字)</w:t>
            </w:r>
          </w:p>
        </w:tc>
      </w:tr>
      <w:tr>
        <w:trPr>
          <w:trHeight w:val="613" w:hRule="atLeast"/>
        </w:trPr>
        <w:tc>
          <w:tcPr>
            <w:tcW w:w="8754" w:type="dxa"/>
            <w:vAlign w:val="top"/>
            <w:gridSpan w:val="5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3"/>
              <w:spacing w:before="116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6"/>
              </w:rPr>
              <w:t>4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4"/>
              </w:rPr>
              <w:t>.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成果的推广应用效果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(不超过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>1000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字)</w:t>
            </w:r>
          </w:p>
        </w:tc>
      </w:tr>
    </w:tbl>
    <w:p>
      <w:pPr>
        <w:ind w:left="3165"/>
        <w:spacing w:before="154" w:line="437" w:lineRule="exact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12"/>
          <w:position w:val="2"/>
        </w:rPr>
        <w:t>二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7"/>
          <w:position w:val="2"/>
        </w:rPr>
        <w:t>、主要完成人情况</w:t>
      </w:r>
    </w:p>
    <w:p>
      <w:pPr>
        <w:spacing w:line="33" w:lineRule="exact"/>
        <w:rPr/>
      </w:pPr>
      <w:r/>
    </w:p>
    <w:tbl>
      <w:tblPr>
        <w:tblStyle w:val="2"/>
        <w:tblW w:w="914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1328"/>
        <w:gridCol w:w="2556"/>
        <w:gridCol w:w="1947"/>
        <w:gridCol w:w="2422"/>
      </w:tblGrid>
      <w:tr>
        <w:trPr>
          <w:trHeight w:val="387" w:hRule="atLeast"/>
        </w:trPr>
        <w:tc>
          <w:tcPr>
            <w:tcW w:w="221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5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主持人姓名</w:t>
            </w:r>
          </w:p>
        </w:tc>
        <w:tc>
          <w:tcPr>
            <w:tcW w:w="2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0"/>
              <w:spacing w:before="5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性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别</w:t>
            </w:r>
          </w:p>
        </w:tc>
        <w:tc>
          <w:tcPr>
            <w:tcW w:w="2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" w:hRule="atLeast"/>
        </w:trPr>
        <w:tc>
          <w:tcPr>
            <w:tcW w:w="221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5"/>
              <w:spacing w:before="4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出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生年月</w:t>
            </w:r>
          </w:p>
        </w:tc>
        <w:tc>
          <w:tcPr>
            <w:tcW w:w="2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31"/>
              <w:spacing w:before="4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月</w:t>
            </w:r>
          </w:p>
        </w:tc>
        <w:tc>
          <w:tcPr>
            <w:tcW w:w="19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4"/>
              <w:spacing w:before="4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最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后学历</w:t>
            </w:r>
          </w:p>
        </w:tc>
        <w:tc>
          <w:tcPr>
            <w:tcW w:w="2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" w:hRule="atLeast"/>
        </w:trPr>
        <w:tc>
          <w:tcPr>
            <w:tcW w:w="221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2"/>
              <w:spacing w:before="4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专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业技术职称</w:t>
            </w:r>
          </w:p>
        </w:tc>
        <w:tc>
          <w:tcPr>
            <w:tcW w:w="2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4"/>
              <w:spacing w:before="4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现任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党政职务</w:t>
            </w:r>
          </w:p>
        </w:tc>
        <w:tc>
          <w:tcPr>
            <w:tcW w:w="2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221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6"/>
              <w:spacing w:before="45" w:line="24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现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从事工</w:t>
            </w:r>
          </w:p>
          <w:p>
            <w:pPr>
              <w:ind w:left="561"/>
              <w:spacing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作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及专长</w:t>
            </w:r>
          </w:p>
        </w:tc>
        <w:tc>
          <w:tcPr>
            <w:tcW w:w="2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89" w:right="261" w:hanging="1"/>
              <w:spacing w:before="45" w:line="22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是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否为校领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导牵头成果</w:t>
            </w:r>
          </w:p>
        </w:tc>
        <w:tc>
          <w:tcPr>
            <w:tcW w:w="2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" w:hRule="atLeast"/>
        </w:trPr>
        <w:tc>
          <w:tcPr>
            <w:tcW w:w="221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4"/>
              <w:spacing w:before="48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作单位</w:t>
            </w:r>
          </w:p>
        </w:tc>
        <w:tc>
          <w:tcPr>
            <w:tcW w:w="692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" w:hRule="atLeast"/>
        </w:trPr>
        <w:tc>
          <w:tcPr>
            <w:tcW w:w="221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54"/>
              <w:spacing w:before="48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系电话</w:t>
            </w:r>
          </w:p>
        </w:tc>
        <w:tc>
          <w:tcPr>
            <w:tcW w:w="255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6"/>
              <w:spacing w:before="48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移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动电话</w:t>
            </w:r>
          </w:p>
        </w:tc>
        <w:tc>
          <w:tcPr>
            <w:tcW w:w="242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221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88"/>
              <w:spacing w:before="49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子信箱</w:t>
            </w:r>
          </w:p>
        </w:tc>
        <w:tc>
          <w:tcPr>
            <w:tcW w:w="692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2" w:hRule="atLeast"/>
        </w:trPr>
        <w:tc>
          <w:tcPr>
            <w:tcW w:w="221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62"/>
              <w:spacing w:before="49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讯地址</w:t>
            </w:r>
          </w:p>
        </w:tc>
        <w:tc>
          <w:tcPr>
            <w:tcW w:w="692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221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24" w:right="209" w:firstLine="108"/>
              <w:spacing w:before="48" w:line="22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4"/>
                <w:w w:val="87"/>
              </w:rPr>
              <w:t>何时何地受何种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  <w:w w:val="87"/>
              </w:rPr>
              <w:t>省部级及以上奖励</w:t>
            </w:r>
          </w:p>
        </w:tc>
        <w:tc>
          <w:tcPr>
            <w:tcW w:w="692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221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892" w:right="209" w:hanging="670"/>
              <w:spacing w:before="48" w:line="22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4"/>
                <w:w w:val="87"/>
              </w:rPr>
              <w:t>何时何地受过何种</w:t>
            </w:r>
            <w:r>
              <w:rPr>
                <w:rFonts w:ascii="FangSong" w:hAnsi="FangSong" w:eastAsia="FangSong" w:cs="FangSong"/>
                <w:sz w:val="28"/>
                <w:szCs w:val="28"/>
                <w:spacing w:val="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6"/>
              </w:rPr>
              <w:t>处</w:t>
            </w:r>
            <w:r>
              <w:rPr>
                <w:rFonts w:ascii="FangSong" w:hAnsi="FangSong" w:eastAsia="FangSong" w:cs="FangSong"/>
                <w:sz w:val="28"/>
                <w:szCs w:val="28"/>
                <w:spacing w:val="-35"/>
              </w:rPr>
              <w:t>分</w:t>
            </w:r>
          </w:p>
        </w:tc>
        <w:tc>
          <w:tcPr>
            <w:tcW w:w="6925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0" w:hRule="atLeast"/>
        </w:trPr>
        <w:tc>
          <w:tcPr>
            <w:tcW w:w="891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1"/>
              <w:spacing w:before="300" w:line="20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4"/>
              </w:rPr>
              <w:t>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要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1"/>
              </w:rPr>
              <w:t>贡</w:t>
            </w:r>
          </w:p>
        </w:tc>
        <w:tc>
          <w:tcPr>
            <w:tcW w:w="825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93"/>
              <w:spacing w:before="89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本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签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名：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left="5755"/>
              <w:spacing w:before="91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6" w:h="16839"/>
          <w:pgMar w:top="1431" w:right="1373" w:bottom="1153" w:left="1373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914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8253"/>
      </w:tblGrid>
      <w:tr>
        <w:trPr>
          <w:trHeight w:val="522" w:hRule="atLeast"/>
        </w:trPr>
        <w:tc>
          <w:tcPr>
            <w:tcW w:w="8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10"/>
              <w:spacing w:before="56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献</w:t>
            </w:r>
          </w:p>
        </w:tc>
        <w:tc>
          <w:tcPr>
            <w:tcW w:w="82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37" w:hRule="atLeast"/>
        </w:trPr>
        <w:tc>
          <w:tcPr>
            <w:tcW w:w="8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227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培养</w:t>
            </w:r>
          </w:p>
          <w:p>
            <w:pPr>
              <w:ind w:left="172"/>
              <w:spacing w:before="29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研究</w:t>
            </w:r>
          </w:p>
          <w:p>
            <w:pPr>
              <w:ind w:left="189"/>
              <w:spacing w:before="21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生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情</w:t>
            </w:r>
          </w:p>
          <w:p>
            <w:pPr>
              <w:ind w:left="313"/>
              <w:spacing w:before="24"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况</w:t>
            </w:r>
          </w:p>
        </w:tc>
        <w:tc>
          <w:tcPr>
            <w:tcW w:w="82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1" w:right="101" w:firstLine="1"/>
              <w:spacing w:before="50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(包括但不限于坚持正确思想引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领、正确履行指导职责、严格遵守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学术规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范、把关研究生学位论文质量、严格经费使用管理、构建和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谐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师生关系、担任班主任等情况)</w:t>
            </w:r>
          </w:p>
          <w:p>
            <w:pPr>
              <w:ind w:left="6048" w:right="164" w:firstLine="285"/>
              <w:spacing w:before="1" w:line="23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本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签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名：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spacing w:line="343" w:lineRule="auto"/>
        <w:rPr>
          <w:rFonts w:ascii="Arial"/>
          <w:sz w:val="21"/>
        </w:rPr>
      </w:pPr>
      <w:r/>
    </w:p>
    <w:p>
      <w:pPr>
        <w:spacing w:line="344" w:lineRule="auto"/>
        <w:rPr>
          <w:rFonts w:ascii="Arial"/>
          <w:sz w:val="21"/>
        </w:rPr>
      </w:pPr>
      <w:r/>
    </w:p>
    <w:p>
      <w:pPr>
        <w:ind w:left="2432"/>
        <w:spacing w:before="95" w:line="229" w:lineRule="auto"/>
        <w:rPr>
          <w:rFonts w:ascii="FangSong" w:hAnsi="FangSong" w:eastAsia="FangSong" w:cs="FangSong"/>
          <w:sz w:val="29"/>
          <w:szCs w:val="29"/>
        </w:rPr>
      </w:pPr>
      <w:r>
        <w:pict>
          <v:rect id="_x0000_s2" style="position:absolute;margin-left:120.23pt;margin-top:-3.38457pt;mso-position-vertical-relative:text;mso-position-horizontal-relative:text;width:105pt;height:31.25pt;z-index:-251656192;" fillcolor="#0101FF" filled="true" stroked="false">
            <v:fill opacity="0.301961"/>
          </v:rect>
        </w:pict>
      </w:r>
      <w:r>
        <w:rPr>
          <w:rFonts w:ascii="FangSong" w:hAnsi="FangSong" w:eastAsia="FangSong" w:cs="FangSong"/>
          <w:sz w:val="29"/>
          <w:szCs w:val="29"/>
          <w:spacing w:val="2"/>
        </w:rPr>
        <w:t>主要完成人情况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(不超过</w:t>
      </w:r>
      <w:r>
        <w:rPr>
          <w:rFonts w:ascii="FangSong" w:hAnsi="FangSong" w:eastAsia="FangSong" w:cs="FangSong"/>
          <w:sz w:val="29"/>
          <w:szCs w:val="29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>15</w:t>
      </w:r>
      <w:r>
        <w:rPr>
          <w:rFonts w:ascii="Times New Roman" w:hAnsi="Times New Roman" w:eastAsia="Times New Roman" w:cs="Times New Roman"/>
          <w:sz w:val="29"/>
          <w:szCs w:val="29"/>
          <w:spacing w:val="2"/>
        </w:rPr>
        <w:t xml:space="preserve"> </w:t>
      </w:r>
      <w:r>
        <w:rPr>
          <w:rFonts w:ascii="FangSong" w:hAnsi="FangSong" w:eastAsia="FangSong" w:cs="FangSong"/>
          <w:sz w:val="29"/>
          <w:szCs w:val="29"/>
          <w:spacing w:val="2"/>
        </w:rPr>
        <w:t>人</w:t>
      </w:r>
      <w:r>
        <w:rPr>
          <w:rFonts w:ascii="FangSong" w:hAnsi="FangSong" w:eastAsia="FangSong" w:cs="FangSong"/>
          <w:sz w:val="29"/>
          <w:szCs w:val="29"/>
          <w:spacing w:val="1"/>
        </w:rPr>
        <w:t>)</w:t>
      </w:r>
    </w:p>
    <w:p>
      <w:pPr>
        <w:spacing w:line="102" w:lineRule="exact"/>
        <w:rPr/>
      </w:pPr>
      <w:r/>
    </w:p>
    <w:tbl>
      <w:tblPr>
        <w:tblStyle w:val="2"/>
        <w:tblW w:w="9144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1577"/>
        <w:gridCol w:w="2351"/>
        <w:gridCol w:w="1902"/>
        <w:gridCol w:w="2423"/>
      </w:tblGrid>
      <w:tr>
        <w:trPr>
          <w:trHeight w:val="389" w:hRule="atLeast"/>
        </w:trPr>
        <w:tc>
          <w:tcPr>
            <w:tcW w:w="24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35"/>
              <w:spacing w:before="55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第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()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完成人姓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名</w:t>
            </w:r>
          </w:p>
        </w:tc>
        <w:tc>
          <w:tcPr>
            <w:tcW w:w="23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19"/>
              <w:spacing w:before="55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性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别</w:t>
            </w:r>
          </w:p>
        </w:tc>
        <w:tc>
          <w:tcPr>
            <w:tcW w:w="2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" w:hRule="atLeast"/>
        </w:trPr>
        <w:tc>
          <w:tcPr>
            <w:tcW w:w="24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0"/>
              <w:spacing w:before="4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4"/>
              </w:rPr>
              <w:t>出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生年月</w:t>
            </w:r>
          </w:p>
        </w:tc>
        <w:tc>
          <w:tcPr>
            <w:tcW w:w="23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31"/>
              <w:spacing w:before="4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月</w:t>
            </w:r>
          </w:p>
        </w:tc>
        <w:tc>
          <w:tcPr>
            <w:tcW w:w="1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11"/>
              <w:spacing w:before="45" w:line="21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最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后学历</w:t>
            </w:r>
          </w:p>
        </w:tc>
        <w:tc>
          <w:tcPr>
            <w:tcW w:w="2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" w:hRule="atLeast"/>
        </w:trPr>
        <w:tc>
          <w:tcPr>
            <w:tcW w:w="24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7"/>
              <w:spacing w:before="4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专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业技术职称</w:t>
            </w:r>
          </w:p>
        </w:tc>
        <w:tc>
          <w:tcPr>
            <w:tcW w:w="23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2"/>
              <w:spacing w:before="4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现任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党政职务</w:t>
            </w:r>
          </w:p>
        </w:tc>
        <w:tc>
          <w:tcPr>
            <w:tcW w:w="2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24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1"/>
              <w:spacing w:before="47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现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从事工</w:t>
            </w:r>
          </w:p>
          <w:p>
            <w:pPr>
              <w:ind w:left="686"/>
              <w:spacing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作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及专长</w:t>
            </w:r>
          </w:p>
        </w:tc>
        <w:tc>
          <w:tcPr>
            <w:tcW w:w="667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" w:hRule="atLeast"/>
        </w:trPr>
        <w:tc>
          <w:tcPr>
            <w:tcW w:w="24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8"/>
              <w:spacing w:before="48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7"/>
              </w:rPr>
              <w:t>工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作单位</w:t>
            </w:r>
          </w:p>
        </w:tc>
        <w:tc>
          <w:tcPr>
            <w:tcW w:w="667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" w:hRule="atLeast"/>
        </w:trPr>
        <w:tc>
          <w:tcPr>
            <w:tcW w:w="24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79"/>
              <w:spacing w:before="4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系电话</w:t>
            </w:r>
          </w:p>
        </w:tc>
        <w:tc>
          <w:tcPr>
            <w:tcW w:w="235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3"/>
              <w:spacing w:before="47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移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动电话</w:t>
            </w:r>
          </w:p>
        </w:tc>
        <w:tc>
          <w:tcPr>
            <w:tcW w:w="242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24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713"/>
              <w:spacing w:before="48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子信箱</w:t>
            </w:r>
          </w:p>
        </w:tc>
        <w:tc>
          <w:tcPr>
            <w:tcW w:w="667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" w:hRule="atLeast"/>
        </w:trPr>
        <w:tc>
          <w:tcPr>
            <w:tcW w:w="24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87"/>
              <w:spacing w:before="48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讯地址</w:t>
            </w:r>
          </w:p>
        </w:tc>
        <w:tc>
          <w:tcPr>
            <w:tcW w:w="667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0" w:hRule="atLeast"/>
        </w:trPr>
        <w:tc>
          <w:tcPr>
            <w:tcW w:w="24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49" w:right="333" w:firstLine="108"/>
              <w:spacing w:before="48" w:line="22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4"/>
                <w:w w:val="87"/>
              </w:rPr>
              <w:t>何时何地受何种</w:t>
            </w:r>
            <w:r>
              <w:rPr>
                <w:rFonts w:ascii="FangSong" w:hAnsi="FangSong" w:eastAsia="FangSong" w:cs="FangSong"/>
                <w:sz w:val="28"/>
                <w:szCs w:val="28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4"/>
                <w:w w:val="87"/>
              </w:rPr>
              <w:t>省部级及以上奖励</w:t>
            </w:r>
          </w:p>
        </w:tc>
        <w:tc>
          <w:tcPr>
            <w:tcW w:w="667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79" w:hRule="atLeast"/>
        </w:trPr>
        <w:tc>
          <w:tcPr>
            <w:tcW w:w="246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4"/>
              <w:spacing w:before="196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  <w:w w:val="90"/>
              </w:rPr>
              <w:t>何时何地受过何种处分</w:t>
            </w:r>
          </w:p>
        </w:tc>
        <w:tc>
          <w:tcPr>
            <w:tcW w:w="6676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1" w:hRule="atLeast"/>
        </w:trPr>
        <w:tc>
          <w:tcPr>
            <w:tcW w:w="8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80" w:right="159" w:firstLine="1"/>
              <w:spacing w:before="49" w:line="22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要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贡</w:t>
            </w: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献</w:t>
            </w:r>
          </w:p>
        </w:tc>
        <w:tc>
          <w:tcPr>
            <w:tcW w:w="825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73"/>
              <w:spacing w:before="48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本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签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名：</w:t>
            </w:r>
          </w:p>
          <w:p>
            <w:pPr>
              <w:ind w:left="5755"/>
              <w:spacing w:before="23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  <w:tr>
        <w:trPr>
          <w:trHeight w:val="1839" w:hRule="atLeast"/>
        </w:trPr>
        <w:tc>
          <w:tcPr>
            <w:tcW w:w="89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4"/>
              <w:spacing w:before="230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培养</w:t>
            </w:r>
          </w:p>
          <w:p>
            <w:pPr>
              <w:ind w:left="172"/>
              <w:spacing w:before="27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研究</w:t>
            </w:r>
          </w:p>
          <w:p>
            <w:pPr>
              <w:ind w:left="189"/>
              <w:spacing w:before="22" w:line="223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8"/>
              </w:rPr>
              <w:t>生</w:t>
            </w:r>
            <w:r>
              <w:rPr>
                <w:rFonts w:ascii="FangSong" w:hAnsi="FangSong" w:eastAsia="FangSong" w:cs="FangSong"/>
                <w:sz w:val="28"/>
                <w:szCs w:val="28"/>
                <w:spacing w:val="-16"/>
              </w:rPr>
              <w:t>情</w:t>
            </w:r>
          </w:p>
          <w:p>
            <w:pPr>
              <w:ind w:left="313"/>
              <w:spacing w:before="24"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</w:rPr>
              <w:t>况</w:t>
            </w:r>
          </w:p>
        </w:tc>
        <w:tc>
          <w:tcPr>
            <w:tcW w:w="8253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11" w:right="101" w:firstLine="1"/>
              <w:spacing w:before="51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(包括但不限于坚持正确思想引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领、正确履行指导职责、严格遵守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学术规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范、把关研究生学位论文质量、严格经费使用管理、构建和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谐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师生关系、担任班主任等情况)</w:t>
            </w:r>
          </w:p>
          <w:p>
            <w:pPr>
              <w:ind w:left="6048" w:right="164" w:firstLine="285"/>
              <w:spacing w:before="2" w:line="23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本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人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签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0"/>
              </w:rPr>
              <w:t>名：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7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ind w:left="3005"/>
        <w:spacing w:before="154" w:line="415" w:lineRule="exact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三、主要完成单位情况</w:t>
      </w:r>
    </w:p>
    <w:p>
      <w:pPr>
        <w:spacing w:line="55" w:lineRule="exact"/>
        <w:rPr/>
      </w:pPr>
      <w:r/>
    </w:p>
    <w:tbl>
      <w:tblPr>
        <w:tblStyle w:val="2"/>
        <w:tblW w:w="8997" w:type="dxa"/>
        <w:tblInd w:w="8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76"/>
        <w:gridCol w:w="2847"/>
        <w:gridCol w:w="1438"/>
        <w:gridCol w:w="2736"/>
      </w:tblGrid>
      <w:tr>
        <w:trPr>
          <w:trHeight w:val="440" w:hRule="atLeast"/>
        </w:trPr>
        <w:tc>
          <w:tcPr>
            <w:tcW w:w="19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5"/>
              <w:spacing w:before="79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持单位名称</w:t>
            </w:r>
          </w:p>
        </w:tc>
        <w:tc>
          <w:tcPr>
            <w:tcW w:w="28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"/>
              <w:spacing w:before="8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管部门</w:t>
            </w:r>
          </w:p>
        </w:tc>
        <w:tc>
          <w:tcPr>
            <w:tcW w:w="2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19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35"/>
              <w:spacing w:before="47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系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人</w:t>
            </w:r>
          </w:p>
        </w:tc>
        <w:tc>
          <w:tcPr>
            <w:tcW w:w="28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"/>
              <w:spacing w:before="47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系电话</w:t>
            </w:r>
          </w:p>
        </w:tc>
        <w:tc>
          <w:tcPr>
            <w:tcW w:w="2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19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2"/>
              <w:spacing w:before="47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传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真</w:t>
            </w:r>
          </w:p>
        </w:tc>
        <w:tc>
          <w:tcPr>
            <w:tcW w:w="284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47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邮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政编码</w:t>
            </w:r>
          </w:p>
        </w:tc>
        <w:tc>
          <w:tcPr>
            <w:tcW w:w="2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19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4"/>
              <w:spacing w:before="49" w:line="216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讯地址</w:t>
            </w:r>
          </w:p>
        </w:tc>
        <w:tc>
          <w:tcPr>
            <w:tcW w:w="7021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197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69"/>
              <w:spacing w:before="49" w:line="22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子信箱</w:t>
            </w:r>
          </w:p>
        </w:tc>
        <w:tc>
          <w:tcPr>
            <w:tcW w:w="7021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6" w:h="16839"/>
          <w:pgMar w:top="1431" w:right="1373" w:bottom="1156" w:left="1373" w:header="0" w:footer="996" w:gutter="0"/>
        </w:sectPr>
        <w:rPr/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8997" w:type="dxa"/>
        <w:tblInd w:w="3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70"/>
        <w:gridCol w:w="8127"/>
      </w:tblGrid>
      <w:tr>
        <w:trPr>
          <w:trHeight w:val="1482" w:hRule="atLeast"/>
        </w:trPr>
        <w:tc>
          <w:tcPr>
            <w:tcW w:w="87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57"/>
              <w:spacing w:before="288"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要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贡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献</w:t>
            </w:r>
          </w:p>
        </w:tc>
        <w:tc>
          <w:tcPr>
            <w:tcW w:w="8127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ind w:left="4374"/>
              <w:spacing w:before="9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位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盖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章</w:t>
            </w:r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ind w:right="303"/>
              <w:spacing w:before="91" w:line="223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ind w:firstLine="3336"/>
        <w:spacing w:line="623" w:lineRule="exact"/>
        <w:textAlignment w:val="center"/>
        <w:rPr/>
      </w:pPr>
      <w:r>
        <w:pict>
          <v:shape id="_x0000_s3" style="mso-position-vertical-relative:line;mso-position-horizontal-relative:char;width:120pt;height:31.2pt;" fillcolor="#0101FF" filled="true" stroked="false" type="#_x0000_t202">
            <v:fill opacity="0.301961" on="tru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7"/>
                    <w:spacing w:before="162" w:line="227" w:lineRule="auto"/>
                    <w:rPr>
                      <w:rFonts w:ascii="FangSong" w:hAnsi="FangSong" w:eastAsia="FangSong" w:cs="FangSong"/>
                      <w:sz w:val="29"/>
                      <w:szCs w:val="29"/>
                    </w:rPr>
                  </w:pPr>
                  <w:r>
                    <w:rPr>
                      <w:rFonts w:ascii="FangSong" w:hAnsi="FangSong" w:eastAsia="FangSong" w:cs="FangSong"/>
                      <w:sz w:val="29"/>
                      <w:szCs w:val="29"/>
                      <w:spacing w:val="9"/>
                    </w:rPr>
                    <w:t>主</w:t>
                  </w:r>
                  <w:r>
                    <w:rPr>
                      <w:rFonts w:ascii="FangSong" w:hAnsi="FangSong" w:eastAsia="FangSong" w:cs="FangSong"/>
                      <w:sz w:val="29"/>
                      <w:szCs w:val="29"/>
                      <w:spacing w:val="6"/>
                    </w:rPr>
                    <w:t>要完成单位情况</w:t>
                  </w:r>
                </w:p>
              </w:txbxContent>
            </v:textbox>
          </v:shape>
        </w:pict>
      </w:r>
    </w:p>
    <w:tbl>
      <w:tblPr>
        <w:tblStyle w:val="2"/>
        <w:tblW w:w="8997" w:type="dxa"/>
        <w:tblInd w:w="3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70"/>
        <w:gridCol w:w="2244"/>
        <w:gridCol w:w="1709"/>
        <w:gridCol w:w="1438"/>
        <w:gridCol w:w="2736"/>
      </w:tblGrid>
      <w:tr>
        <w:trPr>
          <w:trHeight w:val="411" w:hRule="atLeast"/>
        </w:trPr>
        <w:tc>
          <w:tcPr>
            <w:tcW w:w="311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21"/>
              <w:spacing w:before="65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第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(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)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完成单位名称</w:t>
            </w:r>
          </w:p>
        </w:tc>
        <w:tc>
          <w:tcPr>
            <w:tcW w:w="17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78"/>
              <w:spacing w:before="66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管部门</w:t>
            </w:r>
          </w:p>
        </w:tc>
        <w:tc>
          <w:tcPr>
            <w:tcW w:w="2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9" w:hRule="atLeast"/>
        </w:trPr>
        <w:tc>
          <w:tcPr>
            <w:tcW w:w="311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04"/>
              <w:spacing w:before="56"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系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人</w:t>
            </w:r>
          </w:p>
        </w:tc>
        <w:tc>
          <w:tcPr>
            <w:tcW w:w="17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7"/>
              <w:spacing w:before="55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联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系电话</w:t>
            </w:r>
          </w:p>
        </w:tc>
        <w:tc>
          <w:tcPr>
            <w:tcW w:w="2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" w:hRule="atLeast"/>
        </w:trPr>
        <w:tc>
          <w:tcPr>
            <w:tcW w:w="311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0"/>
              <w:spacing w:before="47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传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真</w:t>
            </w:r>
          </w:p>
        </w:tc>
        <w:tc>
          <w:tcPr>
            <w:tcW w:w="17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92"/>
              <w:spacing w:before="47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邮</w:t>
            </w: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政编码</w:t>
            </w:r>
          </w:p>
        </w:tc>
        <w:tc>
          <w:tcPr>
            <w:tcW w:w="273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4" w:hRule="atLeast"/>
        </w:trPr>
        <w:tc>
          <w:tcPr>
            <w:tcW w:w="311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13"/>
              <w:spacing w:before="67" w:line="22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通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讯地址</w:t>
            </w:r>
          </w:p>
        </w:tc>
        <w:tc>
          <w:tcPr>
            <w:tcW w:w="588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8" w:hRule="atLeast"/>
        </w:trPr>
        <w:tc>
          <w:tcPr>
            <w:tcW w:w="311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038"/>
              <w:spacing w:before="48" w:line="217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3"/>
              </w:rPr>
              <w:t>电</w:t>
            </w:r>
            <w:r>
              <w:rPr>
                <w:rFonts w:ascii="FangSong" w:hAnsi="FangSong" w:eastAsia="FangSong" w:cs="FangSong"/>
                <w:sz w:val="28"/>
                <w:szCs w:val="28"/>
                <w:spacing w:val="-12"/>
              </w:rPr>
              <w:t>子信箱</w:t>
            </w:r>
          </w:p>
        </w:tc>
        <w:tc>
          <w:tcPr>
            <w:tcW w:w="588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75" w:hRule="atLeast"/>
        </w:trPr>
        <w:tc>
          <w:tcPr>
            <w:tcW w:w="87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9"/>
              <w:spacing w:before="288" w:line="204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主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要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贡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献</w:t>
            </w:r>
          </w:p>
        </w:tc>
        <w:tc>
          <w:tcPr>
            <w:tcW w:w="8127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ind w:left="4374"/>
              <w:spacing w:before="91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位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盖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章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ind w:right="303"/>
              <w:spacing w:before="91" w:line="223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ind w:left="3310"/>
        <w:spacing w:before="154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四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5"/>
        </w:rPr>
        <w:t>、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3"/>
        </w:rPr>
        <w:t>推荐单位意见</w:t>
      </w:r>
    </w:p>
    <w:p>
      <w:pPr>
        <w:spacing w:line="67" w:lineRule="exact"/>
        <w:rPr/>
      </w:pPr>
      <w:r/>
    </w:p>
    <w:tbl>
      <w:tblPr>
        <w:tblStyle w:val="2"/>
        <w:tblW w:w="905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80"/>
        <w:gridCol w:w="7978"/>
      </w:tblGrid>
      <w:tr>
        <w:trPr>
          <w:trHeight w:val="1804" w:hRule="atLeast"/>
        </w:trPr>
        <w:tc>
          <w:tcPr>
            <w:tcW w:w="108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left="217"/>
              <w:spacing w:before="94" w:line="20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8"/>
              </w:rPr>
              <w:t>推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荐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见</w:t>
            </w:r>
          </w:p>
        </w:tc>
        <w:tc>
          <w:tcPr>
            <w:tcW w:w="7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21" w:right="101" w:hanging="7"/>
              <w:spacing w:before="56" w:line="25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2"/>
              </w:rPr>
              <w:t>(本栏由推荐单位填写，根据成果创新性特</w:t>
            </w:r>
            <w:r>
              <w:rPr>
                <w:rFonts w:ascii="FangSong" w:hAnsi="FangSong" w:eastAsia="FangSong" w:cs="FangSong"/>
                <w:sz w:val="28"/>
                <w:szCs w:val="28"/>
                <w:spacing w:val="1"/>
              </w:rPr>
              <w:t>点、水平和应用情况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写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明推荐理由和结论性意见)</w:t>
            </w:r>
          </w:p>
          <w:p>
            <w:pPr>
              <w:ind w:left="6771" w:right="101" w:hanging="7"/>
              <w:spacing w:before="285" w:line="23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9"/>
              </w:rPr>
              <w:t>单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位公章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6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日</w:t>
            </w:r>
          </w:p>
        </w:tc>
      </w:tr>
    </w:tbl>
    <w:p>
      <w:pPr>
        <w:ind w:left="3599"/>
        <w:spacing w:before="154" w:line="424" w:lineRule="exact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8"/>
          <w:position w:val="1"/>
        </w:rPr>
        <w:t>五</w:t>
      </w:r>
      <w:r>
        <w:rPr>
          <w:rFonts w:ascii="FangSong" w:hAnsi="FangSong" w:eastAsia="FangSong" w:cs="FangSong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  <w:spacing w:val="6"/>
          <w:position w:val="1"/>
        </w:rPr>
        <w:t>、评审意见</w:t>
      </w:r>
    </w:p>
    <w:p>
      <w:pPr>
        <w:spacing w:line="47" w:lineRule="exact"/>
        <w:rPr/>
      </w:pPr>
      <w:r/>
    </w:p>
    <w:tbl>
      <w:tblPr>
        <w:tblStyle w:val="2"/>
        <w:tblW w:w="9058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080"/>
        <w:gridCol w:w="7978"/>
      </w:tblGrid>
      <w:tr>
        <w:trPr>
          <w:trHeight w:val="1474" w:hRule="atLeast"/>
        </w:trPr>
        <w:tc>
          <w:tcPr>
            <w:tcW w:w="108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ind w:left="55"/>
              <w:spacing w:before="93" w:line="201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</w:rPr>
              <w:t>评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审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见</w:t>
            </w:r>
          </w:p>
        </w:tc>
        <w:tc>
          <w:tcPr>
            <w:tcW w:w="7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ind w:left="4038" w:right="586" w:hanging="3916"/>
              <w:spacing w:before="91" w:line="239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高等教育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(研究生)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1"/>
              </w:rPr>
              <w:t>国家级教学成果奖评审委员会主任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>委员</w:t>
            </w:r>
            <w:r>
              <w:rPr>
                <w:rFonts w:ascii="FangSong" w:hAnsi="FangSong" w:eastAsia="FangSong" w:cs="FangSong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签字：</w:t>
            </w:r>
          </w:p>
          <w:p>
            <w:pPr>
              <w:ind w:left="5159"/>
              <w:spacing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3"/>
              </w:rPr>
              <w:t>日</w:t>
            </w:r>
          </w:p>
        </w:tc>
      </w:tr>
      <w:tr>
        <w:trPr>
          <w:trHeight w:val="1498" w:hRule="atLeast"/>
        </w:trPr>
        <w:tc>
          <w:tcPr>
            <w:tcW w:w="1080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ind w:left="60"/>
              <w:spacing w:before="94" w:line="20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5"/>
                <w:position w:val="2"/>
              </w:rPr>
              <w:t>审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  <w:position w:val="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定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意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:spacing w:val="-23"/>
              </w:rPr>
              <w:t>见</w:t>
            </w:r>
          </w:p>
        </w:tc>
        <w:tc>
          <w:tcPr>
            <w:tcW w:w="79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ind w:left="4320"/>
              <w:spacing w:before="91" w:line="225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8"/>
              </w:rPr>
              <w:t>签字：</w:t>
            </w:r>
          </w:p>
          <w:p>
            <w:pPr>
              <w:ind w:right="24"/>
              <w:spacing w:before="20" w:line="222" w:lineRule="auto"/>
              <w:jc w:val="right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9"/>
              </w:rPr>
              <w:t>年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月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 xml:space="preserve">   </w:t>
            </w:r>
            <w:r>
              <w:rPr>
                <w:rFonts w:ascii="FangSong" w:hAnsi="FangSong" w:eastAsia="FangSong" w:cs="FangSong"/>
                <w:sz w:val="28"/>
                <w:szCs w:val="28"/>
                <w:spacing w:val="5"/>
              </w:rPr>
              <w:t>日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6" w:h="16839"/>
          <w:pgMar w:top="1431" w:right="1416" w:bottom="1153" w:left="1416" w:header="0" w:footer="996" w:gutter="0"/>
        </w:sectPr>
        <w:rPr/>
      </w:pPr>
    </w:p>
    <w:p>
      <w:pPr>
        <w:ind w:left="231"/>
        <w:spacing w:before="138" w:line="226" w:lineRule="auto"/>
        <w:rPr>
          <w:rFonts w:ascii="FangSong" w:hAnsi="FangSong" w:eastAsia="FangSong" w:cs="FangSong"/>
          <w:sz w:val="35"/>
          <w:szCs w:val="35"/>
        </w:rPr>
      </w:pP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高等教育</w:t>
      </w:r>
      <w:r>
        <w:rPr>
          <w:rFonts w:ascii="FangSong" w:hAnsi="FangSong" w:eastAsia="FangSong" w:cs="FangSong"/>
          <w:sz w:val="35"/>
          <w:szCs w:val="35"/>
          <w:spacing w:val="9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(研究生)</w:t>
      </w:r>
      <w:r>
        <w:rPr>
          <w:rFonts w:ascii="FangSong" w:hAnsi="FangSong" w:eastAsia="FangSong" w:cs="FangSong"/>
          <w:sz w:val="35"/>
          <w:szCs w:val="35"/>
          <w:spacing w:val="9"/>
        </w:rPr>
        <w:t xml:space="preserve"> 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9"/>
        </w:rPr>
        <w:t>国家级教学成果奖申请书附</w:t>
      </w:r>
      <w:r>
        <w:rPr>
          <w:rFonts w:ascii="FangSong" w:hAnsi="FangSong" w:eastAsia="FangSong" w:cs="FangSong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  <w:spacing w:val="6"/>
        </w:rPr>
        <w:t>件</w:t>
      </w:r>
    </w:p>
    <w:p>
      <w:pPr>
        <w:ind w:left="40" w:right="1272" w:firstLine="1112"/>
        <w:spacing w:before="21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22"/>
        </w:rPr>
        <w:t>(</w:t>
      </w:r>
      <w:r>
        <w:rPr>
          <w:rFonts w:ascii="FangSong" w:hAnsi="FangSong" w:eastAsia="FangSong" w:cs="FangSong"/>
          <w:sz w:val="31"/>
          <w:szCs w:val="31"/>
          <w:spacing w:val="15"/>
        </w:rPr>
        <w:t>请以此页为封面，将附件单独装订成册)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成</w:t>
      </w:r>
      <w:r>
        <w:rPr>
          <w:rFonts w:ascii="FangSong" w:hAnsi="FangSong" w:eastAsia="FangSong" w:cs="FangSong"/>
          <w:sz w:val="31"/>
          <w:szCs w:val="31"/>
          <w:spacing w:val="2"/>
        </w:rPr>
        <w:t>果名称：</w:t>
      </w:r>
    </w:p>
    <w:p>
      <w:pPr>
        <w:ind w:left="37"/>
        <w:spacing w:line="623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  <w:position w:val="23"/>
        </w:rPr>
        <w:t>推荐序号：</w:t>
      </w:r>
    </w:p>
    <w:p>
      <w:pPr>
        <w:ind w:left="48"/>
        <w:spacing w:before="1" w:line="2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附件目录</w:t>
      </w:r>
      <w:r>
        <w:rPr>
          <w:rFonts w:ascii="FangSong" w:hAnsi="FangSong" w:eastAsia="FangSong" w:cs="FangSong"/>
          <w:sz w:val="31"/>
          <w:szCs w:val="31"/>
        </w:rPr>
        <w:t>：</w:t>
      </w:r>
    </w:p>
    <w:p>
      <w:pPr>
        <w:ind w:left="20" w:firstLine="30"/>
        <w:spacing w:before="243" w:line="37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spacing w:val="-6"/>
        </w:rPr>
        <w:t>1.</w:t>
      </w:r>
      <w:r>
        <w:rPr>
          <w:rFonts w:ascii="FangSong" w:hAnsi="FangSong" w:eastAsia="FangSong" w:cs="FangSong"/>
          <w:sz w:val="31"/>
          <w:szCs w:val="31"/>
          <w:spacing w:val="-6"/>
        </w:rPr>
        <w:t>教学成果总结</w:t>
      </w:r>
      <w:r>
        <w:rPr>
          <w:rFonts w:ascii="FangSong" w:hAnsi="FangSong" w:eastAsia="FangSong" w:cs="FangSong"/>
          <w:sz w:val="31"/>
          <w:szCs w:val="31"/>
          <w:spacing w:val="-4"/>
        </w:rPr>
        <w:t>报</w:t>
      </w:r>
      <w:r>
        <w:rPr>
          <w:rFonts w:ascii="FangSong" w:hAnsi="FangSong" w:eastAsia="FangSong" w:cs="FangSong"/>
          <w:sz w:val="31"/>
          <w:szCs w:val="31"/>
          <w:spacing w:val="-3"/>
        </w:rPr>
        <w:t>告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(不超过</w:t>
      </w:r>
      <w:r>
        <w:rPr>
          <w:rFonts w:ascii="FangSong" w:hAnsi="FangSong" w:eastAsia="FangSong" w:cs="FangSong"/>
          <w:sz w:val="31"/>
          <w:szCs w:val="31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>5000</w:t>
      </w:r>
      <w:r>
        <w:rPr>
          <w:rFonts w:ascii="Times New Roman" w:hAnsi="Times New Roman" w:eastAsia="Times New Roman" w:cs="Times New Roman"/>
          <w:sz w:val="31"/>
          <w:szCs w:val="31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字，报告名称、格式自定)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8"/>
        </w:rPr>
        <w:t>2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>.</w:t>
      </w:r>
      <w:r>
        <w:rPr>
          <w:rFonts w:ascii="FangSong" w:hAnsi="FangSong" w:eastAsia="FangSong" w:cs="FangSong"/>
          <w:sz w:val="31"/>
          <w:szCs w:val="31"/>
          <w:spacing w:val="4"/>
        </w:rPr>
        <w:t>教学成果应用及效果证明材料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(仅限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>1</w:t>
      </w:r>
      <w:r>
        <w:rPr>
          <w:rFonts w:ascii="Times New Roman" w:hAnsi="Times New Roman" w:eastAsia="Times New Roman" w:cs="Times New Roman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份)</w:t>
      </w:r>
    </w:p>
    <w:sectPr>
      <w:footerReference w:type="default" r:id="rId8"/>
      <w:pgSz w:w="11906" w:h="16839"/>
      <w:pgMar w:top="1431" w:right="1666" w:bottom="1156" w:left="1785" w:header="0" w:footer="99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5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3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  <w:spacing w:val="2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4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3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99"/>
      <w:spacing w:line="193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96" w:lineRule="auto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2022年高等教育（研究生）国家级教学成果奖申报书</dc:title>
  <dc:creator>刘帅</dc:creator>
  <dcterms:created xsi:type="dcterms:W3CDTF">2022-09-06T15:28:03Z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2022-09-19T08:25:20</vt:filetime>
  </op:property>
</op:Properties>
</file>