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附件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1</w:t>
      </w:r>
      <w:r>
        <w:rPr>
          <w:rFonts w:hint="eastAsia" w:ascii="方正小标宋简体" w:eastAsia="方正小标宋简体"/>
          <w:sz w:val="32"/>
          <w:szCs w:val="32"/>
        </w:rPr>
        <w:t>：</w:t>
      </w:r>
      <w:bookmarkStart w:id="1" w:name="_GoBack"/>
      <w:bookmarkEnd w:id="1"/>
    </w:p>
    <w:p>
      <w:pPr>
        <w:jc w:val="center"/>
        <w:rPr>
          <w:rFonts w:ascii="黑体" w:eastAsia="黑体"/>
          <w:sz w:val="44"/>
          <w:szCs w:val="44"/>
        </w:rPr>
      </w:pPr>
    </w:p>
    <w:p>
      <w:pPr>
        <w:jc w:val="center"/>
        <w:rPr>
          <w:rFonts w:ascii="黑体" w:eastAsia="黑体"/>
          <w:sz w:val="52"/>
          <w:szCs w:val="44"/>
        </w:rPr>
      </w:pPr>
      <w:r>
        <w:rPr>
          <w:rFonts w:hint="eastAsia" w:ascii="黑体" w:eastAsia="黑体"/>
          <w:sz w:val="52"/>
          <w:szCs w:val="44"/>
        </w:rPr>
        <w:t>安徽省</w:t>
      </w:r>
      <w:r>
        <w:rPr>
          <w:rFonts w:hint="eastAsia" w:ascii="黑体" w:eastAsia="黑体"/>
          <w:sz w:val="52"/>
          <w:szCs w:val="44"/>
          <w:lang w:val="en-US" w:eastAsia="zh-CN"/>
        </w:rPr>
        <w:t>研究生教育</w:t>
      </w:r>
      <w:r>
        <w:rPr>
          <w:rFonts w:hint="eastAsia" w:ascii="黑体" w:eastAsia="黑体"/>
          <w:sz w:val="52"/>
          <w:szCs w:val="44"/>
        </w:rPr>
        <w:t>质量工程项目任务书</w:t>
      </w:r>
    </w:p>
    <w:p/>
    <w:p/>
    <w:p/>
    <w:p>
      <w:pPr>
        <w:tabs>
          <w:tab w:val="left" w:pos="6465"/>
        </w:tabs>
      </w:pPr>
    </w:p>
    <w:p>
      <w:pPr>
        <w:tabs>
          <w:tab w:val="left" w:pos="6465"/>
        </w:tabs>
      </w:pPr>
    </w:p>
    <w:p>
      <w:pPr>
        <w:tabs>
          <w:tab w:val="left" w:pos="6465"/>
        </w:tabs>
      </w:pPr>
      <w:r>
        <w:tab/>
      </w:r>
    </w:p>
    <w:p/>
    <w:p/>
    <w:p/>
    <w:p/>
    <w:tbl>
      <w:tblPr>
        <w:tblStyle w:val="6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6"/>
        <w:gridCol w:w="45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6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项目名称：</w:t>
            </w:r>
          </w:p>
        </w:tc>
        <w:tc>
          <w:tcPr>
            <w:tcW w:w="4536" w:type="dxa"/>
          </w:tcPr>
          <w:p>
            <w:pPr>
              <w:rPr>
                <w:rFonts w:ascii="黑体" w:eastAsia="黑体"/>
                <w:sz w:val="36"/>
                <w:szCs w:val="36"/>
                <w:u w:val="single"/>
              </w:rPr>
            </w:pPr>
            <w:r>
              <w:rPr>
                <w:rFonts w:hint="eastAsia" w:ascii="黑体" w:eastAsia="黑体"/>
                <w:sz w:val="36"/>
                <w:szCs w:val="36"/>
                <w:u w:val="single"/>
              </w:rPr>
              <w:t xml:space="preserve">                        </w:t>
            </w:r>
          </w:p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6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项目负责人：</w:t>
            </w:r>
          </w:p>
        </w:tc>
        <w:tc>
          <w:tcPr>
            <w:tcW w:w="4536" w:type="dxa"/>
          </w:tcPr>
          <w:p>
            <w:pPr>
              <w:rPr>
                <w:rFonts w:ascii="黑体" w:eastAsia="黑体"/>
                <w:sz w:val="36"/>
                <w:szCs w:val="36"/>
                <w:u w:val="single"/>
              </w:rPr>
            </w:pPr>
            <w:r>
              <w:rPr>
                <w:rFonts w:hint="eastAsia" w:ascii="黑体" w:eastAsia="黑体"/>
                <w:sz w:val="36"/>
                <w:szCs w:val="36"/>
                <w:u w:val="single"/>
              </w:rPr>
              <w:t xml:space="preserve">             </w:t>
            </w:r>
            <w:r>
              <w:rPr>
                <w:rFonts w:hint="eastAsia" w:ascii="黑体" w:eastAsia="黑体"/>
                <w:sz w:val="36"/>
                <w:szCs w:val="36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黑体" w:eastAsia="黑体"/>
                <w:sz w:val="36"/>
                <w:szCs w:val="36"/>
                <w:u w:val="single"/>
              </w:rPr>
              <w:t xml:space="preserve"> </w:t>
            </w:r>
          </w:p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2196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联系方式：</w:t>
            </w:r>
          </w:p>
        </w:tc>
        <w:tc>
          <w:tcPr>
            <w:tcW w:w="4536" w:type="dxa"/>
          </w:tcPr>
          <w:p>
            <w:pPr>
              <w:rPr>
                <w:rFonts w:ascii="黑体" w:eastAsia="黑体"/>
                <w:sz w:val="36"/>
                <w:szCs w:val="36"/>
                <w:u w:val="single"/>
              </w:rPr>
            </w:pPr>
            <w:r>
              <w:rPr>
                <w:rFonts w:hint="eastAsia" w:ascii="黑体" w:eastAsia="黑体"/>
                <w:sz w:val="36"/>
                <w:szCs w:val="36"/>
                <w:u w:val="single"/>
              </w:rPr>
              <w:t xml:space="preserve">                   </w:t>
            </w:r>
            <w:r>
              <w:rPr>
                <w:rFonts w:hint="eastAsia" w:ascii="黑体" w:eastAsia="黑体"/>
                <w:sz w:val="36"/>
                <w:szCs w:val="36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eastAsia="黑体"/>
                <w:sz w:val="36"/>
                <w:szCs w:val="36"/>
                <w:u w:val="single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6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所在单位：</w:t>
            </w:r>
          </w:p>
        </w:tc>
        <w:tc>
          <w:tcPr>
            <w:tcW w:w="4536" w:type="dxa"/>
          </w:tcPr>
          <w:p>
            <w:pPr>
              <w:rPr>
                <w:rFonts w:ascii="黑体" w:eastAsia="黑体"/>
                <w:sz w:val="36"/>
                <w:szCs w:val="36"/>
                <w:u w:val="single"/>
              </w:rPr>
            </w:pPr>
            <w:r>
              <w:rPr>
                <w:rFonts w:hint="eastAsia" w:ascii="黑体" w:eastAsia="黑体"/>
                <w:sz w:val="36"/>
                <w:szCs w:val="36"/>
                <w:u w:val="single"/>
              </w:rPr>
              <w:t xml:space="preserve">              </w:t>
            </w:r>
            <w:r>
              <w:rPr>
                <w:rFonts w:hint="eastAsia" w:ascii="黑体" w:eastAsia="黑体"/>
                <w:sz w:val="36"/>
                <w:szCs w:val="36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黑体" w:eastAsia="黑体"/>
                <w:sz w:val="36"/>
                <w:szCs w:val="36"/>
                <w:u w:val="single"/>
              </w:rPr>
              <w:t xml:space="preserve">   </w:t>
            </w:r>
          </w:p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6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建设周期：</w:t>
            </w:r>
          </w:p>
        </w:tc>
        <w:tc>
          <w:tcPr>
            <w:tcW w:w="4536" w:type="dxa"/>
          </w:tcPr>
          <w:p>
            <w:pPr>
              <w:rPr>
                <w:rFonts w:ascii="黑体" w:eastAsia="黑体"/>
                <w:sz w:val="36"/>
                <w:szCs w:val="36"/>
                <w:u w:val="single"/>
              </w:rPr>
            </w:pPr>
            <w:r>
              <w:rPr>
                <w:rFonts w:hint="eastAsia" w:ascii="黑体" w:eastAsia="黑体"/>
                <w:sz w:val="36"/>
                <w:szCs w:val="36"/>
                <w:u w:val="single"/>
              </w:rPr>
              <w:t xml:space="preserve">   </w:t>
            </w:r>
            <w:r>
              <w:rPr>
                <w:rFonts w:hint="eastAsia" w:ascii="黑体" w:eastAsia="黑体"/>
                <w:sz w:val="36"/>
                <w:szCs w:val="36"/>
                <w:u w:val="single"/>
                <w:lang w:val="en-US" w:eastAsia="zh-CN"/>
              </w:rPr>
              <w:t>2022.12-2024.12</w:t>
            </w:r>
            <w:r>
              <w:rPr>
                <w:rFonts w:hint="eastAsia" w:ascii="黑体" w:eastAsia="黑体"/>
                <w:sz w:val="36"/>
                <w:szCs w:val="36"/>
                <w:u w:val="single"/>
              </w:rPr>
              <w:t xml:space="preserve">                      </w:t>
            </w:r>
          </w:p>
          <w:p/>
        </w:tc>
      </w:tr>
    </w:tbl>
    <w:p>
      <w:pPr>
        <w:rPr>
          <w:rFonts w:ascii="黑体" w:eastAsia="黑体"/>
          <w:sz w:val="36"/>
          <w:szCs w:val="36"/>
        </w:rPr>
      </w:pPr>
    </w:p>
    <w:p>
      <w:pPr>
        <w:rPr>
          <w:rFonts w:ascii="黑体" w:eastAsia="黑体"/>
          <w:sz w:val="36"/>
          <w:szCs w:val="36"/>
        </w:rPr>
      </w:pPr>
    </w:p>
    <w:p>
      <w:pPr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安徽省教育厅</w:t>
      </w:r>
    </w:p>
    <w:p>
      <w:pPr>
        <w:ind w:firstLine="555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br w:type="page"/>
      </w:r>
    </w:p>
    <w:p>
      <w:pPr>
        <w:ind w:firstLine="555"/>
        <w:jc w:val="center"/>
        <w:rPr>
          <w:rFonts w:ascii="黑体" w:hAnsi="宋体" w:eastAsia="黑体"/>
          <w:bCs/>
          <w:sz w:val="32"/>
        </w:rPr>
      </w:pPr>
      <w:r>
        <w:rPr>
          <w:rFonts w:hint="eastAsia" w:ascii="黑体" w:hAnsi="宋体" w:eastAsia="黑体"/>
          <w:bCs/>
          <w:sz w:val="32"/>
        </w:rPr>
        <w:t>填  表  说  明</w:t>
      </w:r>
    </w:p>
    <w:p>
      <w:pPr>
        <w:ind w:firstLine="555"/>
        <w:jc w:val="center"/>
        <w:rPr>
          <w:rFonts w:ascii="黑体" w:hAnsi="宋体" w:eastAsia="黑体"/>
          <w:bCs/>
          <w:sz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  <w:t>1.任务书由项目负责人填写，经学校组织的专家论证和学校审核同意后，上报省教育厅备案，作为项目建设过程评价和成果验收的依据。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  <w:t>2.本任务书需经学校签章，签章页请扫描，然后将插入签章页的word版本任务书上传至安徽省学科学位管理平台（http://ahjyt.researchplus.cn/）。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  <w:t>3.如表格篇幅不够，可另附纸。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auto"/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  <w:t>4.需填报该任务书的项目主要为建设项目，包括：省级研究生课程思政示范中心、</w:t>
      </w:r>
      <w:bookmarkStart w:id="0" w:name="_Hlk107769317"/>
      <w:r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  <w:t>省级</w:t>
      </w:r>
      <w:bookmarkEnd w:id="0"/>
      <w:r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  <w:t>研究生课程思政示范课程、省级研究生课程思政教学资源库、省级研究生样板党支部、省级研究生思想政治教育优秀高校、省级研究生导师海外研修、研究生导师能力提升（委托）、省级研究生名师工作室、省级研究生线下示范课程、省级研究生线上示范课程、省级研究生线上、线下混合示范课程、省级研究生全英文/双语示范课程、省级研究生社会实践示范课程、省级研究生专业学位教学案例库、省级研究生规划教材、省级研究生联合培养示范基地、省级硕士后企业工作站、研究生暑期学校（委托）、省级“未来科学家”研究生国际学术论坛、省级特色学位点建设项目、省级研究生教育教学改革研究项目、省级研究生创新创业竞赛、省级研究生学术创新、省级研究生创新创业实践项目。</w:t>
      </w:r>
    </w:p>
    <w:p>
      <w:pPr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一、项目基本情况简介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7" w:hRule="atLeast"/>
        </w:trPr>
        <w:tc>
          <w:tcPr>
            <w:tcW w:w="9108" w:type="dxa"/>
          </w:tcPr>
          <w:p/>
        </w:tc>
      </w:tr>
    </w:tbl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二、项目组成员情况</w:t>
      </w:r>
    </w:p>
    <w:tbl>
      <w:tblPr>
        <w:tblStyle w:val="6"/>
        <w:tblW w:w="91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"/>
        <w:gridCol w:w="1636"/>
        <w:gridCol w:w="432"/>
        <w:gridCol w:w="295"/>
        <w:gridCol w:w="1091"/>
        <w:gridCol w:w="262"/>
        <w:gridCol w:w="1145"/>
        <w:gridCol w:w="847"/>
        <w:gridCol w:w="1333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54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目负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责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</w:tc>
        <w:tc>
          <w:tcPr>
            <w:tcW w:w="20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64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54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最终学历、学位</w:t>
            </w:r>
          </w:p>
        </w:tc>
        <w:tc>
          <w:tcPr>
            <w:tcW w:w="164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  称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  务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54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  话</w:t>
            </w:r>
          </w:p>
        </w:tc>
        <w:tc>
          <w:tcPr>
            <w:tcW w:w="164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E-mail</w:t>
            </w:r>
          </w:p>
        </w:tc>
        <w:tc>
          <w:tcPr>
            <w:tcW w:w="375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54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通信地址（邮编）</w:t>
            </w:r>
          </w:p>
        </w:tc>
        <w:tc>
          <w:tcPr>
            <w:tcW w:w="6543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54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11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在项目中承担的主要工作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7" w:hRule="atLeast"/>
        </w:trPr>
        <w:tc>
          <w:tcPr>
            <w:tcW w:w="54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11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5" w:hRule="atLeast"/>
        </w:trPr>
        <w:tc>
          <w:tcPr>
            <w:tcW w:w="5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项目组主要成员</w:t>
            </w: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7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hanging="108"/>
              <w:jc w:val="right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8" w:hanging="108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22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8" w:hanging="108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7" w:hanging="107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学科专业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在项目中承担的主要工作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5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7" w:type="dxa"/>
            <w:gridSpan w:val="2"/>
            <w:vAlign w:val="center"/>
          </w:tcPr>
          <w:p>
            <w:pPr>
              <w:ind w:hanging="108"/>
              <w:jc w:val="righ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1" w:type="dxa"/>
            <w:vAlign w:val="center"/>
          </w:tcPr>
          <w:p>
            <w:pPr>
              <w:ind w:right="-108" w:hanging="108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54" w:type="dxa"/>
            <w:gridSpan w:val="3"/>
            <w:vAlign w:val="center"/>
          </w:tcPr>
          <w:p>
            <w:pPr>
              <w:ind w:right="-108" w:hanging="108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ind w:right="-107" w:hanging="107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5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7" w:type="dxa"/>
            <w:gridSpan w:val="2"/>
            <w:vAlign w:val="center"/>
          </w:tcPr>
          <w:p>
            <w:pPr>
              <w:ind w:hanging="108"/>
              <w:jc w:val="righ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1" w:type="dxa"/>
            <w:vAlign w:val="center"/>
          </w:tcPr>
          <w:p>
            <w:pPr>
              <w:ind w:right="-108" w:hanging="108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54" w:type="dxa"/>
            <w:gridSpan w:val="3"/>
            <w:vAlign w:val="center"/>
          </w:tcPr>
          <w:p>
            <w:pPr>
              <w:ind w:right="-108" w:hanging="108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ind w:right="-107" w:hanging="107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</w:trPr>
        <w:tc>
          <w:tcPr>
            <w:tcW w:w="5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7" w:type="dxa"/>
            <w:gridSpan w:val="2"/>
            <w:vAlign w:val="center"/>
          </w:tcPr>
          <w:p>
            <w:pPr>
              <w:ind w:hanging="108"/>
              <w:jc w:val="righ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1" w:type="dxa"/>
            <w:vAlign w:val="center"/>
          </w:tcPr>
          <w:p>
            <w:pPr>
              <w:ind w:right="-108" w:hanging="108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54" w:type="dxa"/>
            <w:gridSpan w:val="3"/>
            <w:vAlign w:val="center"/>
          </w:tcPr>
          <w:p>
            <w:pPr>
              <w:ind w:right="-108" w:hanging="108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ind w:right="-107" w:hanging="107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三、项目建设目标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1" w:hRule="atLeast"/>
        </w:trPr>
        <w:tc>
          <w:tcPr>
            <w:tcW w:w="9108" w:type="dxa"/>
          </w:tcPr>
          <w:p/>
          <w:p>
            <w:pPr>
              <w:rPr>
                <w:rFonts w:hint="eastAsia" w:ascii="宋体" w:eastAsia="仿宋_GB2312"/>
                <w:b/>
                <w:sz w:val="28"/>
              </w:rPr>
            </w:pPr>
            <w:r>
              <w:rPr>
                <w:rFonts w:hint="eastAsia" w:ascii="宋体" w:eastAsia="仿宋_GB2312"/>
                <w:b/>
                <w:sz w:val="28"/>
              </w:rPr>
              <w:t>（一）总体目标</w:t>
            </w:r>
          </w:p>
          <w:p>
            <w:pPr>
              <w:spacing w:line="480" w:lineRule="auto"/>
              <w:ind w:firstLine="480" w:firstLineChars="200"/>
              <w:rPr>
                <w:rStyle w:val="12"/>
                <w:rFonts w:hint="default"/>
                <w:sz w:val="24"/>
              </w:rPr>
            </w:pPr>
          </w:p>
          <w:p>
            <w:pPr>
              <w:rPr>
                <w:rFonts w:hint="eastAsia" w:ascii="宋体" w:eastAsia="仿宋_GB2312"/>
                <w:b/>
                <w:sz w:val="28"/>
              </w:rPr>
            </w:pPr>
            <w:r>
              <w:rPr>
                <w:rFonts w:hint="eastAsia" w:ascii="宋体" w:eastAsia="仿宋_GB2312"/>
                <w:b/>
                <w:sz w:val="28"/>
              </w:rPr>
              <w:t>（二）阶段目标</w:t>
            </w:r>
          </w:p>
          <w:p/>
        </w:tc>
      </w:tr>
    </w:tbl>
    <w:p>
      <w:pPr>
        <w:jc w:val="center"/>
        <w:rPr>
          <w:rFonts w:ascii="黑体" w:eastAsia="黑体"/>
          <w:sz w:val="36"/>
          <w:szCs w:val="36"/>
        </w:rPr>
      </w:pPr>
    </w:p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四、项目建设方案（含项目成果在全省高校示范推广计划）</w:t>
      </w:r>
    </w:p>
    <w:tbl>
      <w:tblPr>
        <w:tblStyle w:val="6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7" w:hRule="atLeast"/>
        </w:trPr>
        <w:tc>
          <w:tcPr>
            <w:tcW w:w="9108" w:type="dxa"/>
          </w:tcPr>
          <w:p>
            <w:pPr>
              <w:spacing w:line="480" w:lineRule="auto"/>
              <w:ind w:firstLine="420" w:firstLineChars="200"/>
            </w:pPr>
          </w:p>
        </w:tc>
      </w:tr>
    </w:tbl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五、项目建设进度安排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4" w:hRule="atLeast"/>
        </w:trPr>
        <w:tc>
          <w:tcPr>
            <w:tcW w:w="9108" w:type="dxa"/>
          </w:tcPr>
          <w:p>
            <w:pPr>
              <w:spacing w:line="480" w:lineRule="auto"/>
              <w:rPr>
                <w:rFonts w:hint="eastAsia" w:ascii="宋体"/>
                <w:sz w:val="24"/>
                <w:szCs w:val="36"/>
              </w:rPr>
            </w:pPr>
          </w:p>
          <w:p>
            <w:pPr>
              <w:spacing w:line="480" w:lineRule="auto"/>
              <w:rPr>
                <w:rFonts w:ascii="宋体"/>
                <w:sz w:val="24"/>
                <w:szCs w:val="36"/>
              </w:rPr>
            </w:pPr>
            <w:r>
              <w:rPr>
                <w:rFonts w:ascii="宋体"/>
                <w:sz w:val="24"/>
                <w:szCs w:val="36"/>
              </w:rPr>
              <w:t xml:space="preserve"> </w:t>
            </w:r>
          </w:p>
          <w:p>
            <w:pPr>
              <w:spacing w:line="480" w:lineRule="auto"/>
              <w:rPr>
                <w:rFonts w:ascii="宋体"/>
                <w:sz w:val="24"/>
                <w:szCs w:val="36"/>
              </w:rPr>
            </w:pPr>
          </w:p>
        </w:tc>
      </w:tr>
    </w:tbl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六、预期成果（含主要成果、特色）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9" w:hRule="atLeast"/>
        </w:trPr>
        <w:tc>
          <w:tcPr>
            <w:tcW w:w="9108" w:type="dxa"/>
          </w:tcPr>
          <w:p>
            <w:pPr>
              <w:rPr>
                <w:rFonts w:ascii="宋体"/>
                <w:sz w:val="24"/>
                <w:szCs w:val="36"/>
              </w:rPr>
            </w:pPr>
          </w:p>
        </w:tc>
      </w:tr>
    </w:tbl>
    <w:p>
      <w:pPr>
        <w:spacing w:beforeLines="50" w:afterLines="5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七、所在单位支持与保障措施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3" w:hRule="atLeast"/>
        </w:trPr>
        <w:tc>
          <w:tcPr>
            <w:tcW w:w="9108" w:type="dxa"/>
          </w:tcPr>
          <w:p>
            <w:pPr>
              <w:rPr>
                <w:rFonts w:hint="eastAsia" w:ascii="宋体"/>
                <w:sz w:val="24"/>
                <w:szCs w:val="36"/>
              </w:rPr>
            </w:pPr>
          </w:p>
          <w:p>
            <w:pPr>
              <w:pStyle w:val="13"/>
              <w:numPr>
                <w:ilvl w:val="0"/>
                <w:numId w:val="0"/>
              </w:numPr>
              <w:ind w:leftChars="0"/>
              <w:rPr>
                <w:rFonts w:ascii="宋体"/>
                <w:sz w:val="24"/>
                <w:szCs w:val="36"/>
              </w:rPr>
            </w:pPr>
          </w:p>
        </w:tc>
      </w:tr>
    </w:tbl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八、经费预算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2880"/>
        <w:gridCol w:w="1080"/>
        <w:gridCol w:w="2880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  <w:r>
              <w:rPr>
                <w:rFonts w:hint="eastAsia" w:ascii="楷体_GB2312" w:eastAsia="楷体_GB2312"/>
                <w:sz w:val="24"/>
                <w:szCs w:val="36"/>
              </w:rPr>
              <w:t>序号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  <w:r>
              <w:rPr>
                <w:rFonts w:hint="eastAsia" w:ascii="楷体_GB2312" w:eastAsia="楷体_GB2312"/>
                <w:sz w:val="24"/>
                <w:szCs w:val="36"/>
              </w:rPr>
              <w:t>支出科目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  <w:r>
              <w:rPr>
                <w:rFonts w:hint="eastAsia" w:ascii="楷体_GB2312" w:eastAsia="楷体_GB2312"/>
                <w:sz w:val="24"/>
                <w:szCs w:val="36"/>
              </w:rPr>
              <w:t>金额（元）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  <w:r>
              <w:rPr>
                <w:rFonts w:hint="eastAsia" w:ascii="楷体_GB2312" w:eastAsia="楷体_GB2312"/>
                <w:sz w:val="24"/>
                <w:szCs w:val="36"/>
              </w:rPr>
              <w:t>计算根据及理由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  <w:r>
              <w:rPr>
                <w:rFonts w:hint="eastAsia" w:ascii="楷体_GB2312" w:eastAsia="楷体_GB2312"/>
                <w:sz w:val="24"/>
                <w:szCs w:val="36"/>
              </w:rPr>
              <w:t>使用年度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  <w:r>
              <w:rPr>
                <w:rFonts w:hint="eastAsia" w:ascii="楷体_GB2312" w:eastAsia="楷体_GB2312"/>
                <w:sz w:val="24"/>
                <w:szCs w:val="36"/>
              </w:rPr>
              <w:t>1</w:t>
            </w:r>
          </w:p>
        </w:tc>
        <w:tc>
          <w:tcPr>
            <w:tcW w:w="2880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  <w:r>
              <w:rPr>
                <w:rFonts w:hint="eastAsia" w:ascii="楷体_GB2312" w:eastAsia="楷体_GB2312"/>
                <w:sz w:val="24"/>
                <w:szCs w:val="36"/>
              </w:rPr>
              <w:t>2</w:t>
            </w:r>
          </w:p>
        </w:tc>
        <w:tc>
          <w:tcPr>
            <w:tcW w:w="2880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  <w:r>
              <w:rPr>
                <w:rFonts w:hint="eastAsia" w:ascii="楷体_GB2312" w:eastAsia="楷体_GB2312"/>
                <w:sz w:val="24"/>
                <w:szCs w:val="36"/>
              </w:rPr>
              <w:t>3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  <w:r>
              <w:rPr>
                <w:rFonts w:hint="eastAsia" w:ascii="楷体_GB2312" w:eastAsia="楷体_GB2312"/>
                <w:sz w:val="24"/>
                <w:szCs w:val="36"/>
              </w:rPr>
              <w:t>4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  <w:r>
              <w:rPr>
                <w:rFonts w:hint="eastAsia" w:ascii="楷体_GB2312" w:eastAsia="楷体_GB2312"/>
                <w:sz w:val="24"/>
                <w:szCs w:val="36"/>
              </w:rPr>
              <w:t>5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</w:p>
        </w:tc>
        <w:tc>
          <w:tcPr>
            <w:tcW w:w="2880" w:type="dxa"/>
            <w:vAlign w:val="center"/>
          </w:tcPr>
          <w:p>
            <w:pPr>
              <w:widowControl/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</w:p>
        </w:tc>
        <w:tc>
          <w:tcPr>
            <w:tcW w:w="2880" w:type="dxa"/>
            <w:vAlign w:val="center"/>
          </w:tcPr>
          <w:p>
            <w:pPr>
              <w:widowControl/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</w:tr>
    </w:tbl>
    <w:p>
      <w:pPr>
        <w:spacing w:afterLines="5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九、学校审核意见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65" w:hRule="atLeast"/>
        </w:trPr>
        <w:tc>
          <w:tcPr>
            <w:tcW w:w="9108" w:type="dxa"/>
          </w:tcPr>
          <w:p/>
          <w:p>
            <w:r>
              <w:rPr>
                <w:rFonts w:hint="eastAsia"/>
              </w:rPr>
              <w:t xml:space="preserve"> </w:t>
            </w:r>
          </w:p>
          <w:p>
            <w:pPr>
              <w:ind w:firstLine="4200" w:firstLineChars="1750"/>
              <w:rPr>
                <w:rFonts w:ascii="Arial" w:hAnsi="Arial" w:eastAsia="仿宋_GB2312"/>
                <w:sz w:val="24"/>
              </w:rPr>
            </w:pPr>
          </w:p>
          <w:p>
            <w:pPr>
              <w:ind w:firstLine="4200" w:firstLineChars="1750"/>
              <w:rPr>
                <w:rFonts w:ascii="Arial" w:hAnsi="Arial" w:eastAsia="仿宋_GB2312"/>
                <w:sz w:val="24"/>
              </w:rPr>
            </w:pPr>
          </w:p>
          <w:p>
            <w:pPr>
              <w:ind w:firstLine="4200" w:firstLineChars="1750"/>
              <w:rPr>
                <w:rFonts w:ascii="Arial" w:hAnsi="Arial" w:eastAsia="仿宋_GB2312"/>
                <w:sz w:val="24"/>
              </w:rPr>
            </w:pPr>
          </w:p>
          <w:p>
            <w:pPr>
              <w:ind w:firstLine="4200" w:firstLineChars="1750"/>
              <w:rPr>
                <w:rFonts w:ascii="Arial" w:hAnsi="Arial" w:eastAsia="仿宋_GB2312"/>
                <w:sz w:val="24"/>
              </w:rPr>
            </w:pPr>
          </w:p>
          <w:p>
            <w:pPr>
              <w:ind w:firstLine="4200" w:firstLineChars="1750"/>
              <w:rPr>
                <w:rFonts w:ascii="Arial" w:hAnsi="Arial" w:eastAsia="仿宋_GB2312"/>
                <w:sz w:val="24"/>
              </w:rPr>
            </w:pPr>
          </w:p>
          <w:p>
            <w:pPr>
              <w:ind w:firstLine="4200" w:firstLineChars="1750"/>
              <w:rPr>
                <w:rFonts w:ascii="Arial" w:hAnsi="Arial" w:eastAsia="仿宋_GB2312"/>
                <w:sz w:val="24"/>
              </w:rPr>
            </w:pPr>
          </w:p>
          <w:p>
            <w:pPr>
              <w:ind w:firstLine="4200" w:firstLineChars="1750"/>
              <w:rPr>
                <w:rFonts w:ascii="Arial" w:hAnsi="Arial" w:eastAsia="仿宋_GB2312"/>
                <w:sz w:val="24"/>
              </w:rPr>
            </w:pPr>
          </w:p>
          <w:p>
            <w:pPr>
              <w:ind w:firstLine="4200" w:firstLineChars="1750"/>
              <w:rPr>
                <w:rFonts w:ascii="Arial" w:hAnsi="Arial" w:eastAsia="仿宋_GB2312"/>
                <w:sz w:val="24"/>
              </w:rPr>
            </w:pPr>
          </w:p>
          <w:p>
            <w:pPr>
              <w:ind w:firstLine="4200" w:firstLineChars="1750"/>
              <w:rPr>
                <w:rFonts w:ascii="Arial" w:hAnsi="Arial" w:eastAsia="仿宋_GB2312"/>
                <w:sz w:val="24"/>
              </w:rPr>
            </w:pPr>
          </w:p>
          <w:p>
            <w:pPr>
              <w:ind w:firstLine="4200" w:firstLineChars="1750"/>
              <w:rPr>
                <w:rFonts w:ascii="Arial" w:hAnsi="Arial" w:eastAsia="仿宋_GB2312"/>
                <w:sz w:val="24"/>
              </w:rPr>
            </w:pPr>
          </w:p>
          <w:p>
            <w:pPr>
              <w:ind w:firstLine="4200" w:firstLineChars="1750"/>
              <w:rPr>
                <w:rFonts w:ascii="Arial" w:hAnsi="Arial" w:eastAsia="仿宋_GB2312"/>
                <w:sz w:val="24"/>
              </w:rPr>
            </w:pPr>
          </w:p>
          <w:p>
            <w:pPr>
              <w:ind w:firstLine="4200" w:firstLineChars="1750"/>
              <w:rPr>
                <w:rFonts w:eastAsia="仿宋_GB2312"/>
                <w:sz w:val="24"/>
              </w:rPr>
            </w:pPr>
            <w:r>
              <w:rPr>
                <w:rFonts w:hint="eastAsia" w:ascii="Arial" w:hAnsi="Arial" w:eastAsia="仿宋_GB2312"/>
                <w:sz w:val="24"/>
              </w:rPr>
              <w:t>（盖 章）    校（院）长签章：</w:t>
            </w:r>
          </w:p>
          <w:p>
            <w:pPr>
              <w:ind w:firstLine="2160" w:firstLineChars="900"/>
              <w:rPr>
                <w:rFonts w:eastAsia="仿宋_GB2312"/>
                <w:sz w:val="24"/>
              </w:rPr>
            </w:pPr>
          </w:p>
          <w:p>
            <w:pPr>
              <w:ind w:firstLine="5640" w:firstLineChars="2350"/>
            </w:pPr>
            <w:r>
              <w:rPr>
                <w:rFonts w:hint="eastAsia" w:ascii="Arial" w:hAnsi="Arial" w:eastAsia="仿宋_GB2312"/>
                <w:sz w:val="24"/>
              </w:rPr>
              <w:t>年</w:t>
            </w:r>
            <w:r>
              <w:rPr>
                <w:rFonts w:ascii="Arial" w:hAnsi="Arial" w:eastAsia="仿宋_GB2312"/>
                <w:sz w:val="24"/>
              </w:rPr>
              <w:t xml:space="preserve">   </w:t>
            </w:r>
            <w:r>
              <w:rPr>
                <w:rFonts w:hint="eastAsia" w:ascii="Arial" w:hAnsi="Arial" w:eastAsia="仿宋_GB2312"/>
                <w:sz w:val="24"/>
              </w:rPr>
              <w:t>月</w:t>
            </w:r>
            <w:r>
              <w:rPr>
                <w:rFonts w:ascii="Arial" w:hAnsi="Arial" w:eastAsia="仿宋_GB2312"/>
                <w:sz w:val="24"/>
              </w:rPr>
              <w:t xml:space="preserve">   </w:t>
            </w:r>
            <w:r>
              <w:rPr>
                <w:rFonts w:hint="eastAsia" w:ascii="Arial" w:hAnsi="Arial" w:eastAsia="仿宋_GB2312"/>
                <w:sz w:val="24"/>
              </w:rPr>
              <w:t>日</w:t>
            </w:r>
          </w:p>
        </w:tc>
      </w:tr>
    </w:tbl>
    <w:p>
      <w:pPr>
        <w:spacing w:afterLines="5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十、省质量工程领导小组办公室审核意见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4" w:hRule="atLeast"/>
        </w:trPr>
        <w:tc>
          <w:tcPr>
            <w:tcW w:w="9174" w:type="dxa"/>
          </w:tcPr>
          <w:p/>
          <w:p/>
          <w:p/>
          <w:p/>
          <w:p/>
          <w:p/>
          <w:p/>
          <w:p/>
          <w:p/>
          <w:p/>
          <w:p/>
          <w:p/>
          <w:p/>
          <w:p>
            <w:pPr>
              <w:ind w:firstLine="4200" w:firstLineChars="1750"/>
              <w:rPr>
                <w:rFonts w:ascii="Arial" w:hAnsi="Arial" w:eastAsia="仿宋_GB2312"/>
                <w:sz w:val="24"/>
              </w:rPr>
            </w:pPr>
          </w:p>
          <w:p>
            <w:pPr>
              <w:ind w:firstLine="5280" w:firstLineChars="2200"/>
              <w:rPr>
                <w:rFonts w:eastAsia="仿宋_GB2312"/>
                <w:sz w:val="24"/>
              </w:rPr>
            </w:pPr>
            <w:r>
              <w:rPr>
                <w:rFonts w:hint="eastAsia" w:ascii="Arial" w:hAnsi="Arial" w:eastAsia="仿宋_GB2312"/>
                <w:sz w:val="24"/>
              </w:rPr>
              <w:t xml:space="preserve">（盖 章）    </w:t>
            </w:r>
          </w:p>
          <w:p>
            <w:pPr>
              <w:ind w:firstLine="2160" w:firstLineChars="900"/>
              <w:rPr>
                <w:rFonts w:eastAsia="仿宋_GB2312"/>
                <w:sz w:val="24"/>
              </w:rPr>
            </w:pPr>
          </w:p>
          <w:p>
            <w:pPr>
              <w:ind w:firstLine="5640" w:firstLineChars="2350"/>
            </w:pPr>
            <w:r>
              <w:rPr>
                <w:rFonts w:hint="eastAsia" w:ascii="Arial" w:hAnsi="Arial" w:eastAsia="仿宋_GB2312"/>
                <w:sz w:val="24"/>
              </w:rPr>
              <w:t>年</w:t>
            </w:r>
            <w:r>
              <w:rPr>
                <w:rFonts w:ascii="Arial" w:hAnsi="Arial" w:eastAsia="仿宋_GB2312"/>
                <w:sz w:val="24"/>
              </w:rPr>
              <w:t xml:space="preserve">   </w:t>
            </w:r>
            <w:r>
              <w:rPr>
                <w:rFonts w:hint="eastAsia" w:ascii="Arial" w:hAnsi="Arial" w:eastAsia="仿宋_GB2312"/>
                <w:sz w:val="24"/>
              </w:rPr>
              <w:t>月</w:t>
            </w:r>
            <w:r>
              <w:rPr>
                <w:rFonts w:ascii="Arial" w:hAnsi="Arial" w:eastAsia="仿宋_GB2312"/>
                <w:sz w:val="24"/>
              </w:rPr>
              <w:t xml:space="preserve">   </w:t>
            </w:r>
            <w:r>
              <w:rPr>
                <w:rFonts w:hint="eastAsia" w:ascii="Arial" w:hAnsi="Arial" w:eastAsia="仿宋_GB2312"/>
                <w:sz w:val="24"/>
              </w:rPr>
              <w:t>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474" w:bottom="1440" w:left="1474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10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2MGVkMTI2OGNkMTcyY2FkNDgxYjdjYjkzOGEwNWMifQ=="/>
  </w:docVars>
  <w:rsids>
    <w:rsidRoot w:val="008B69D4"/>
    <w:rsid w:val="00002661"/>
    <w:rsid w:val="00037058"/>
    <w:rsid w:val="00041270"/>
    <w:rsid w:val="00045347"/>
    <w:rsid w:val="00045891"/>
    <w:rsid w:val="00046DFF"/>
    <w:rsid w:val="0006172B"/>
    <w:rsid w:val="0008117C"/>
    <w:rsid w:val="000A224D"/>
    <w:rsid w:val="000B7F6A"/>
    <w:rsid w:val="000D7687"/>
    <w:rsid w:val="000F004B"/>
    <w:rsid w:val="00100067"/>
    <w:rsid w:val="00110DDA"/>
    <w:rsid w:val="001425A5"/>
    <w:rsid w:val="00145DCB"/>
    <w:rsid w:val="00146A75"/>
    <w:rsid w:val="00163499"/>
    <w:rsid w:val="0016739D"/>
    <w:rsid w:val="001924FE"/>
    <w:rsid w:val="001A63D5"/>
    <w:rsid w:val="001B2D58"/>
    <w:rsid w:val="001C1182"/>
    <w:rsid w:val="001C60CC"/>
    <w:rsid w:val="001F2D11"/>
    <w:rsid w:val="001F702C"/>
    <w:rsid w:val="00222B83"/>
    <w:rsid w:val="00223A84"/>
    <w:rsid w:val="002576F6"/>
    <w:rsid w:val="00264BCD"/>
    <w:rsid w:val="002739BB"/>
    <w:rsid w:val="00284468"/>
    <w:rsid w:val="00295ABB"/>
    <w:rsid w:val="002A5F98"/>
    <w:rsid w:val="002D3C9B"/>
    <w:rsid w:val="003043EC"/>
    <w:rsid w:val="0032787C"/>
    <w:rsid w:val="00374CB2"/>
    <w:rsid w:val="003A31E9"/>
    <w:rsid w:val="003A7D88"/>
    <w:rsid w:val="003B0B00"/>
    <w:rsid w:val="003C0B40"/>
    <w:rsid w:val="003D0F1C"/>
    <w:rsid w:val="003D62D3"/>
    <w:rsid w:val="003D78B1"/>
    <w:rsid w:val="003F04DB"/>
    <w:rsid w:val="00411A7E"/>
    <w:rsid w:val="004273FF"/>
    <w:rsid w:val="00431FF1"/>
    <w:rsid w:val="00434C43"/>
    <w:rsid w:val="004375E9"/>
    <w:rsid w:val="00453471"/>
    <w:rsid w:val="004672BF"/>
    <w:rsid w:val="0047336A"/>
    <w:rsid w:val="00474740"/>
    <w:rsid w:val="004B0DD4"/>
    <w:rsid w:val="004E18CF"/>
    <w:rsid w:val="004F7D8E"/>
    <w:rsid w:val="0050166E"/>
    <w:rsid w:val="005415B9"/>
    <w:rsid w:val="005441BE"/>
    <w:rsid w:val="005641D9"/>
    <w:rsid w:val="005871C7"/>
    <w:rsid w:val="005C5A37"/>
    <w:rsid w:val="0063795D"/>
    <w:rsid w:val="0068487D"/>
    <w:rsid w:val="006A0603"/>
    <w:rsid w:val="006A41DE"/>
    <w:rsid w:val="006A53D3"/>
    <w:rsid w:val="006D5BF5"/>
    <w:rsid w:val="00737DBD"/>
    <w:rsid w:val="007472E5"/>
    <w:rsid w:val="00761CC9"/>
    <w:rsid w:val="00766347"/>
    <w:rsid w:val="00786C17"/>
    <w:rsid w:val="00797425"/>
    <w:rsid w:val="007A63CC"/>
    <w:rsid w:val="007B27CE"/>
    <w:rsid w:val="007C1E1B"/>
    <w:rsid w:val="007C2CC0"/>
    <w:rsid w:val="007E7653"/>
    <w:rsid w:val="0081030E"/>
    <w:rsid w:val="008166D4"/>
    <w:rsid w:val="00834941"/>
    <w:rsid w:val="0083548F"/>
    <w:rsid w:val="00845248"/>
    <w:rsid w:val="008975AF"/>
    <w:rsid w:val="008A032D"/>
    <w:rsid w:val="008B69D4"/>
    <w:rsid w:val="00912E1B"/>
    <w:rsid w:val="0094704F"/>
    <w:rsid w:val="009641B1"/>
    <w:rsid w:val="00993DA8"/>
    <w:rsid w:val="009B0D70"/>
    <w:rsid w:val="009C1508"/>
    <w:rsid w:val="009C3F67"/>
    <w:rsid w:val="009E04FF"/>
    <w:rsid w:val="009E2BE8"/>
    <w:rsid w:val="009F215D"/>
    <w:rsid w:val="00A1677D"/>
    <w:rsid w:val="00A35C3F"/>
    <w:rsid w:val="00A601BD"/>
    <w:rsid w:val="00A602C2"/>
    <w:rsid w:val="00A640DF"/>
    <w:rsid w:val="00A65CF6"/>
    <w:rsid w:val="00A91DDD"/>
    <w:rsid w:val="00AB2A03"/>
    <w:rsid w:val="00AF2AEB"/>
    <w:rsid w:val="00B07AF6"/>
    <w:rsid w:val="00B10103"/>
    <w:rsid w:val="00B20E40"/>
    <w:rsid w:val="00B25BBB"/>
    <w:rsid w:val="00B33496"/>
    <w:rsid w:val="00B55CE0"/>
    <w:rsid w:val="00B60CD8"/>
    <w:rsid w:val="00B75995"/>
    <w:rsid w:val="00B97643"/>
    <w:rsid w:val="00BA1556"/>
    <w:rsid w:val="00BC4259"/>
    <w:rsid w:val="00BC67D8"/>
    <w:rsid w:val="00C22EE4"/>
    <w:rsid w:val="00C45380"/>
    <w:rsid w:val="00C50336"/>
    <w:rsid w:val="00C8050E"/>
    <w:rsid w:val="00C90656"/>
    <w:rsid w:val="00C947E6"/>
    <w:rsid w:val="00C97169"/>
    <w:rsid w:val="00CA14E2"/>
    <w:rsid w:val="00CC17CB"/>
    <w:rsid w:val="00CC2B39"/>
    <w:rsid w:val="00CD45CD"/>
    <w:rsid w:val="00CF2CFE"/>
    <w:rsid w:val="00D10884"/>
    <w:rsid w:val="00D30186"/>
    <w:rsid w:val="00D4721C"/>
    <w:rsid w:val="00D779C2"/>
    <w:rsid w:val="00D87D05"/>
    <w:rsid w:val="00D95EC5"/>
    <w:rsid w:val="00DB5146"/>
    <w:rsid w:val="00DC126B"/>
    <w:rsid w:val="00DC564C"/>
    <w:rsid w:val="00DF668B"/>
    <w:rsid w:val="00E04D58"/>
    <w:rsid w:val="00E0728D"/>
    <w:rsid w:val="00E120AC"/>
    <w:rsid w:val="00E322A2"/>
    <w:rsid w:val="00E42C0E"/>
    <w:rsid w:val="00E8034A"/>
    <w:rsid w:val="00E81DFE"/>
    <w:rsid w:val="00E840AC"/>
    <w:rsid w:val="00E85FD6"/>
    <w:rsid w:val="00E86AC5"/>
    <w:rsid w:val="00ED6E9D"/>
    <w:rsid w:val="00EE24F4"/>
    <w:rsid w:val="00F46730"/>
    <w:rsid w:val="00F63F9F"/>
    <w:rsid w:val="00F768ED"/>
    <w:rsid w:val="00F8764F"/>
    <w:rsid w:val="00F93008"/>
    <w:rsid w:val="00FB1F54"/>
    <w:rsid w:val="00FB62D7"/>
    <w:rsid w:val="00FB673D"/>
    <w:rsid w:val="00FC60F9"/>
    <w:rsid w:val="00FD1E14"/>
    <w:rsid w:val="00FD2CBD"/>
    <w:rsid w:val="00FD507B"/>
    <w:rsid w:val="00FF4560"/>
    <w:rsid w:val="0FD36C1D"/>
    <w:rsid w:val="2E1555FA"/>
    <w:rsid w:val="31017244"/>
    <w:rsid w:val="37C72BFB"/>
    <w:rsid w:val="39D4535A"/>
    <w:rsid w:val="3CDF6176"/>
    <w:rsid w:val="3F6820A1"/>
    <w:rsid w:val="4C4A6E65"/>
    <w:rsid w:val="4F765E8B"/>
    <w:rsid w:val="4F9A75D2"/>
    <w:rsid w:val="5D630F3D"/>
    <w:rsid w:val="627866F2"/>
    <w:rsid w:val="6F3F5D5D"/>
    <w:rsid w:val="7F6F70D1"/>
    <w:rsid w:val="7F99D0B1"/>
    <w:rsid w:val="BAFF6219"/>
    <w:rsid w:val="FDFD48C2"/>
    <w:rsid w:val="FF9F57F3"/>
    <w:rsid w:val="FFA6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rFonts w:eastAsia="华文楷体"/>
      <w:sz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paragraph" w:customStyle="1" w:styleId="10">
    <w:name w:val="Char"/>
    <w:basedOn w:val="1"/>
    <w:qFormat/>
    <w:uiPriority w:val="0"/>
    <w:rPr>
      <w:szCs w:val="21"/>
    </w:rPr>
  </w:style>
  <w:style w:type="paragraph" w:customStyle="1" w:styleId="11">
    <w:name w:val="标准"/>
    <w:basedOn w:val="1"/>
    <w:qFormat/>
    <w:uiPriority w:val="0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character" w:customStyle="1" w:styleId="12">
    <w:name w:val="fontstyle01"/>
    <w:qFormat/>
    <w:uiPriority w:val="0"/>
    <w:rPr>
      <w:rFonts w:hint="eastAsia" w:ascii="宋体" w:hAnsi="宋体" w:eastAsia="宋体"/>
      <w:color w:val="231F20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794</Words>
  <Characters>848</Characters>
  <Lines>47</Lines>
  <Paragraphs>13</Paragraphs>
  <TotalTime>20</TotalTime>
  <ScaleCrop>false</ScaleCrop>
  <LinksUpToDate>false</LinksUpToDate>
  <CharactersWithSpaces>1011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2020-02-03T20:12:00Z</dcterms:created>
  <dc:creator>微软用户</dc:creator>
  <cp:lastModifiedBy>师资科</cp:lastModifiedBy>
  <cp:lastPrinted>2011-12-27T17:12:00Z</cp:lastPrinted>
  <dcterms:modified xsi:type="dcterms:W3CDTF">2022-12-16T02:43:20Z</dcterms:modified>
  <dc:title>附件2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3615BBFA49B648C290564FB1B3A595CB</vt:lpwstr>
  </property>
</Properties>
</file>