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第二届安徽工程大学研究生科研软件技能竞赛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组委会名单</w:t>
      </w:r>
    </w:p>
    <w:p>
      <w:pPr>
        <w:rPr>
          <w:b/>
          <w:bCs/>
          <w:sz w:val="44"/>
          <w:szCs w:val="44"/>
        </w:rPr>
      </w:pPr>
      <w:bookmarkStart w:id="0" w:name="_GoBack"/>
      <w:bookmarkEnd w:id="0"/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主任委员：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费为银  安徽工程大学副校长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副主任委员：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凤  权  研工部部长、研究生部主任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左如忠  材料科学与工程学院院长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薛正莲 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生物与食品工程学院院长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李长龙  纺织服装学院院长</w:t>
      </w:r>
    </w:p>
    <w:p>
      <w:p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高建纲  化学与环境工程学院副院长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  员：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董金权  研工部副部长、研究生部副主任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各学院分管研究生教育副院长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徐大勇  化学与环境工程学院副院长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  书：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夏慧敏 张宗瑞 赵禹 </w:t>
      </w:r>
      <w:r>
        <w:rPr>
          <w:rFonts w:hint="eastAsia"/>
          <w:sz w:val="30"/>
          <w:szCs w:val="30"/>
          <w:lang w:val="en-US" w:eastAsia="zh-CN"/>
        </w:rPr>
        <w:t>李玉峰 徐文正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秘书处办公室设在化学与环境工程学院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ODY0YzM3MzhkNjFhMzE5OGMxM2Q1ZWQ4MGY5MDcifQ=="/>
  </w:docVars>
  <w:rsids>
    <w:rsidRoot w:val="1D5679A3"/>
    <w:rsid w:val="005D6989"/>
    <w:rsid w:val="00820AF9"/>
    <w:rsid w:val="00882852"/>
    <w:rsid w:val="00DA2A63"/>
    <w:rsid w:val="00EC5153"/>
    <w:rsid w:val="00F222EB"/>
    <w:rsid w:val="00FD0C12"/>
    <w:rsid w:val="066E7569"/>
    <w:rsid w:val="18D54CE1"/>
    <w:rsid w:val="1D5679A3"/>
    <w:rsid w:val="31706618"/>
    <w:rsid w:val="3ED40F27"/>
    <w:rsid w:val="457E617A"/>
    <w:rsid w:val="4B946370"/>
    <w:rsid w:val="4C666A52"/>
    <w:rsid w:val="4FCC1D55"/>
    <w:rsid w:val="5A2E0070"/>
    <w:rsid w:val="666566DF"/>
    <w:rsid w:val="673C4417"/>
    <w:rsid w:val="6C726E81"/>
    <w:rsid w:val="75046357"/>
    <w:rsid w:val="77C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1</Lines>
  <Paragraphs>1</Paragraphs>
  <TotalTime>0</TotalTime>
  <ScaleCrop>false</ScaleCrop>
  <LinksUpToDate>false</LinksUpToDate>
  <CharactersWithSpaces>241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2021-05-12T07:16:00Z</dcterms:created>
  <dc:creator>张辉</dc:creator>
  <cp:lastModifiedBy>Administrator</cp:lastModifiedBy>
  <dcterms:modified xsi:type="dcterms:W3CDTF">2022-07-06T04:18:14Z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BCBED5DFD5114E32BDCEF91C6A1CA18A</vt:lpwstr>
  </property>
</Properties>
</file>