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C80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打卡小程序操作流程</w:t>
      </w:r>
    </w:p>
    <w:p w14:paraId="143F6A8F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第一步:首次打卡需扫码进入小程序</w:t>
      </w:r>
    </w:p>
    <w:p w14:paraId="75E04E0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54885" cy="2283460"/>
            <wp:effectExtent l="0" t="0" r="635" b="2540"/>
            <wp:docPr id="7" name="图片 7" descr="43c5d3589d0bcb2666320f6f204e7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3c5d3589d0bcb2666320f6f204e703f"/>
                    <pic:cNvPicPr>
                      <a:picLocks noChangeAspect="1"/>
                    </pic:cNvPicPr>
                  </pic:nvPicPr>
                  <pic:blipFill>
                    <a:blip r:embed="rId4"/>
                    <a:srcRect t="24066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3910B"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后续打卡，微信下拉选择“群打卡”即可</w:t>
      </w:r>
    </w:p>
    <w:p w14:paraId="2D82E42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61615" cy="2089150"/>
            <wp:effectExtent l="0" t="0" r="12065" b="13970"/>
            <wp:docPr id="4" name="图片 4" descr="d57ba5231af0ab9e0e9b85c76fc13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7ba5231af0ab9e0e9b85c76fc133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3E9C6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第二步:进入小程序点击打卡按钮</w:t>
      </w:r>
    </w:p>
    <w:p w14:paraId="42998A7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70990" cy="3079750"/>
            <wp:effectExtent l="0" t="0" r="13970" b="13970"/>
            <wp:docPr id="3" name="图片 3" descr="8a50d8b7875022818f26a309c6db5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50d8b7875022818f26a309c6db53e8"/>
                    <pic:cNvPicPr>
                      <a:picLocks noChangeAspect="1"/>
                    </pic:cNvPicPr>
                  </pic:nvPicPr>
                  <pic:blipFill>
                    <a:blip r:embed="rId6"/>
                    <a:srcRect t="10829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92DE9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后续进入小程序 需点击“我参与的打卡”，进行打卡</w:t>
      </w:r>
    </w:p>
    <w:p w14:paraId="459BDE7A">
      <w:pPr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765425" cy="1999615"/>
            <wp:effectExtent l="0" t="0" r="8255" b="12065"/>
            <wp:docPr id="6" name="图片 6" descr="d48efa3b41301427f8ec608b1c683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48efa3b41301427f8ec608b1c6838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71D4086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第三步:按照相应内容填写、上传，点击“确定打卡”完成打卡</w:t>
      </w:r>
    </w:p>
    <w:p w14:paraId="4C5CB6B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08175" cy="6006465"/>
            <wp:effectExtent l="0" t="0" r="12065" b="13335"/>
            <wp:docPr id="5" name="图片 5" descr="8f63de6f78198c7e708ff3a562b91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63de6f78198c7e708ff3a562b912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600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65F0C"/>
    <w:rsid w:val="2EAB3685"/>
    <w:rsid w:val="3D9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2026-07-10T05:18:00Z</dcterms:created>
  <dc:creator>Administrator</dc:creator>
  <cp:lastModifiedBy>纹叶</cp:lastModifiedBy>
  <dcterms:modified xsi:type="dcterms:W3CDTF">2026-07-13T08:01:28Z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eyJoZGlkIjoiZjQyMjViMzM2OGU1ZGM0NjQxNjBhZmQ1ODE2OGVmYmQiLCJ1c2VySWQiOiI2ODc2MDE5OTIifQ==</vt:lpwstr>
  </property>
  <property fmtid="{D5CDD505-2E9C-101B-9397-08002B2CF9AE}" pid="4" name="ICV">
    <vt:lpwstr>289A7355E87F4CE8B2DAF3FB8190811F_12</vt:lpwstr>
  </property>
</Properties>
</file>