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81A" w:rsidRDefault="003D481A" w:rsidP="002C2C9A">
      <w:pPr>
        <w:widowControl/>
        <w:adjustRightInd w:val="0"/>
        <w:snapToGrid w:val="0"/>
        <w:spacing w:before="480" w:line="580" w:lineRule="exact"/>
        <w:jc w:val="center"/>
        <w:rPr>
          <w:rFonts w:ascii="仿宋_GB2312" w:eastAsia="仿宋_GB2312" w:hAnsi="微软雅黑" w:cs="宋体"/>
          <w:b/>
          <w:bCs/>
          <w:color w:val="000000"/>
          <w:kern w:val="0"/>
          <w:sz w:val="36"/>
          <w:szCs w:val="36"/>
        </w:rPr>
      </w:pPr>
      <w:r w:rsidRPr="001B7403">
        <w:rPr>
          <w:rFonts w:ascii="方正小标宋简体" w:eastAsia="方正小标宋简体" w:hAnsi="微软雅黑" w:cs="宋体" w:hint="eastAsia"/>
          <w:color w:val="000000"/>
          <w:kern w:val="0"/>
          <w:sz w:val="36"/>
          <w:szCs w:val="36"/>
        </w:rPr>
        <w:t>安徽工程大学学科建设经费管理暂行办法</w:t>
      </w:r>
      <w:r w:rsidRPr="001B7403">
        <w:rPr>
          <w:rFonts w:ascii="仿宋_GB2312" w:eastAsia="仿宋_GB2312" w:hAnsi="微软雅黑" w:cs="宋体" w:hint="eastAsia"/>
          <w:b/>
          <w:bCs/>
          <w:color w:val="000000"/>
          <w:kern w:val="0"/>
          <w:sz w:val="36"/>
          <w:szCs w:val="36"/>
        </w:rPr>
        <w:t> </w:t>
      </w:r>
    </w:p>
    <w:p w:rsidR="003D481A" w:rsidRPr="001B7403" w:rsidRDefault="00C607CB" w:rsidP="002C2C9A">
      <w:pPr>
        <w:widowControl/>
        <w:adjustRightInd w:val="0"/>
        <w:snapToGrid w:val="0"/>
        <w:spacing w:after="480" w:line="580" w:lineRule="exact"/>
        <w:jc w:val="center"/>
        <w:rPr>
          <w:rFonts w:ascii="仿宋_GB2312" w:eastAsia="仿宋_GB2312" w:hAnsi="微软雅黑" w:cs="宋体"/>
          <w:color w:val="000000"/>
          <w:kern w:val="0"/>
          <w:sz w:val="36"/>
          <w:szCs w:val="36"/>
        </w:rPr>
      </w:pPr>
      <w:r>
        <w:rPr>
          <w:rFonts w:ascii="仿宋_GB2312" w:eastAsia="仿宋_GB2312" w:hAnsi="微软雅黑" w:cs="宋体" w:hint="eastAsia"/>
          <w:b/>
          <w:bCs/>
          <w:color w:val="000000"/>
          <w:kern w:val="0"/>
          <w:sz w:val="36"/>
          <w:szCs w:val="36"/>
        </w:rPr>
        <w:t>（上会讨论</w:t>
      </w:r>
      <w:r w:rsidR="0085107E">
        <w:rPr>
          <w:rFonts w:ascii="仿宋_GB2312" w:eastAsia="仿宋_GB2312" w:hAnsi="微软雅黑" w:cs="宋体" w:hint="eastAsia"/>
          <w:b/>
          <w:bCs/>
          <w:color w:val="000000"/>
          <w:kern w:val="0"/>
          <w:sz w:val="36"/>
          <w:szCs w:val="36"/>
        </w:rPr>
        <w:t>稿</w:t>
      </w:r>
      <w:r w:rsidR="003D481A" w:rsidRPr="001B7403">
        <w:rPr>
          <w:rFonts w:ascii="仿宋_GB2312" w:eastAsia="仿宋_GB2312" w:hAnsi="微软雅黑" w:cs="宋体" w:hint="eastAsia"/>
          <w:b/>
          <w:bCs/>
          <w:color w:val="000000"/>
          <w:kern w:val="0"/>
          <w:sz w:val="36"/>
          <w:szCs w:val="36"/>
        </w:rPr>
        <w:t>）</w:t>
      </w:r>
    </w:p>
    <w:p w:rsidR="003D481A" w:rsidRPr="00EC4DE1" w:rsidRDefault="003D481A" w:rsidP="00747094">
      <w:pPr>
        <w:widowControl/>
        <w:adjustRightInd w:val="0"/>
        <w:snapToGrid w:val="0"/>
        <w:spacing w:beforeLines="50" w:before="156" w:afterLines="50" w:after="156" w:line="580" w:lineRule="exact"/>
        <w:jc w:val="center"/>
        <w:rPr>
          <w:rFonts w:ascii="仿宋_GB2312" w:eastAsia="仿宋_GB2312" w:hAnsi="微软雅黑" w:cs="宋体"/>
          <w:b/>
          <w:color w:val="000000"/>
          <w:kern w:val="0"/>
          <w:sz w:val="32"/>
          <w:szCs w:val="32"/>
        </w:rPr>
      </w:pPr>
      <w:r w:rsidRPr="00EC4DE1">
        <w:rPr>
          <w:rFonts w:ascii="仿宋_GB2312" w:eastAsia="仿宋_GB2312" w:hAnsi="微软雅黑" w:cs="宋体" w:hint="eastAsia"/>
          <w:b/>
          <w:color w:val="000000"/>
          <w:kern w:val="0"/>
          <w:sz w:val="32"/>
          <w:szCs w:val="32"/>
        </w:rPr>
        <w:t>第一章</w:t>
      </w:r>
      <w:r w:rsidR="00C31E05">
        <w:rPr>
          <w:rFonts w:ascii="仿宋_GB2312" w:eastAsia="仿宋_GB2312" w:hAnsi="微软雅黑" w:cs="宋体"/>
          <w:b/>
          <w:color w:val="000000"/>
          <w:kern w:val="0"/>
          <w:sz w:val="32"/>
          <w:szCs w:val="32"/>
        </w:rPr>
        <w:t xml:space="preserve">  </w:t>
      </w:r>
      <w:r w:rsidRPr="00EC4DE1">
        <w:rPr>
          <w:rFonts w:ascii="仿宋_GB2312" w:eastAsia="仿宋_GB2312" w:hAnsi="微软雅黑" w:cs="宋体" w:hint="eastAsia"/>
          <w:b/>
          <w:color w:val="000000"/>
          <w:kern w:val="0"/>
          <w:sz w:val="32"/>
          <w:szCs w:val="32"/>
        </w:rPr>
        <w:t>总</w:t>
      </w:r>
      <w:r w:rsidRPr="00EC4DE1">
        <w:rPr>
          <w:rFonts w:ascii="仿宋_GB2312" w:eastAsia="仿宋_GB2312" w:hAnsi="微软雅黑" w:cs="宋体"/>
          <w:b/>
          <w:color w:val="000000"/>
          <w:kern w:val="0"/>
          <w:sz w:val="32"/>
          <w:szCs w:val="32"/>
        </w:rPr>
        <w:t xml:space="preserve"> </w:t>
      </w:r>
      <w:r w:rsidRPr="00EC4DE1">
        <w:rPr>
          <w:rFonts w:ascii="仿宋_GB2312" w:eastAsia="仿宋_GB2312" w:hAnsi="微软雅黑" w:cs="宋体" w:hint="eastAsia"/>
          <w:b/>
          <w:color w:val="000000"/>
          <w:kern w:val="0"/>
          <w:sz w:val="32"/>
          <w:szCs w:val="32"/>
        </w:rPr>
        <w:t>则</w:t>
      </w:r>
    </w:p>
    <w:p w:rsidR="00817F1D" w:rsidRPr="003F4B0E" w:rsidRDefault="003D481A" w:rsidP="00363AF0">
      <w:pPr>
        <w:widowControl/>
        <w:adjustRightInd w:val="0"/>
        <w:snapToGrid w:val="0"/>
        <w:spacing w:line="580" w:lineRule="exact"/>
        <w:ind w:firstLineChars="200" w:firstLine="643"/>
        <w:rPr>
          <w:rFonts w:ascii="仿宋_GB2312" w:eastAsia="仿宋_GB2312" w:hAnsi="微软雅黑" w:cs="宋体"/>
          <w:color w:val="000000"/>
          <w:kern w:val="0"/>
          <w:sz w:val="18"/>
          <w:szCs w:val="18"/>
        </w:rPr>
      </w:pPr>
      <w:r w:rsidRPr="00EC4DE1">
        <w:rPr>
          <w:rFonts w:ascii="仿宋_GB2312" w:eastAsia="仿宋_GB2312" w:hAnsi="微软雅黑" w:cs="宋体" w:hint="eastAsia"/>
          <w:b/>
          <w:color w:val="000000"/>
          <w:kern w:val="0"/>
          <w:sz w:val="32"/>
          <w:szCs w:val="32"/>
        </w:rPr>
        <w:t xml:space="preserve">第一条 </w:t>
      </w:r>
      <w:r w:rsidR="00817F1D" w:rsidRPr="001B7403">
        <w:rPr>
          <w:rFonts w:ascii="仿宋_GB2312" w:eastAsia="仿宋_GB2312" w:hAnsi="微软雅黑" w:cs="宋体" w:hint="eastAsia"/>
          <w:color w:val="000000"/>
          <w:kern w:val="0"/>
          <w:sz w:val="32"/>
          <w:szCs w:val="32"/>
        </w:rPr>
        <w:t>为加强学科建设经费管理</w:t>
      </w:r>
      <w:r w:rsidR="00817F1D">
        <w:rPr>
          <w:rFonts w:ascii="仿宋_GB2312" w:eastAsia="仿宋_GB2312" w:hAnsi="微软雅黑" w:cs="宋体" w:hint="eastAsia"/>
          <w:color w:val="000000"/>
          <w:kern w:val="0"/>
          <w:sz w:val="32"/>
          <w:szCs w:val="32"/>
        </w:rPr>
        <w:t>，</w:t>
      </w:r>
      <w:r w:rsidR="00817F1D" w:rsidRPr="001B7403">
        <w:rPr>
          <w:rFonts w:ascii="仿宋_GB2312" w:eastAsia="仿宋_GB2312" w:hAnsi="微软雅黑" w:cs="宋体" w:hint="eastAsia"/>
          <w:color w:val="000000"/>
          <w:kern w:val="0"/>
          <w:sz w:val="32"/>
          <w:szCs w:val="32"/>
        </w:rPr>
        <w:t>提高经费使用绩效</w:t>
      </w:r>
      <w:r w:rsidR="00817F1D">
        <w:rPr>
          <w:rFonts w:ascii="仿宋_GB2312" w:eastAsia="仿宋_GB2312" w:hAnsi="微软雅黑" w:cs="宋体" w:hint="eastAsia"/>
          <w:color w:val="000000"/>
          <w:kern w:val="0"/>
          <w:sz w:val="32"/>
          <w:szCs w:val="32"/>
        </w:rPr>
        <w:t>，</w:t>
      </w:r>
      <w:r w:rsidR="00817F1D" w:rsidRPr="003F4B0E">
        <w:rPr>
          <w:rFonts w:ascii="仿宋_GB2312" w:eastAsia="仿宋_GB2312" w:hAnsi="微软雅黑" w:cs="宋体" w:hint="eastAsia"/>
          <w:color w:val="000000"/>
          <w:kern w:val="0"/>
          <w:sz w:val="32"/>
          <w:szCs w:val="32"/>
        </w:rPr>
        <w:t>根据《</w:t>
      </w:r>
      <w:r w:rsidR="00817F1D" w:rsidRPr="001B7403">
        <w:rPr>
          <w:rFonts w:ascii="仿宋_GB2312" w:eastAsia="仿宋_GB2312" w:hAnsi="微软雅黑" w:cs="宋体" w:hint="eastAsia"/>
          <w:color w:val="000000"/>
          <w:kern w:val="0"/>
          <w:sz w:val="32"/>
          <w:szCs w:val="32"/>
        </w:rPr>
        <w:t>安徽工程大学一流学科建设方案</w:t>
      </w:r>
      <w:r w:rsidR="00817F1D" w:rsidRPr="001B7403">
        <w:rPr>
          <w:rFonts w:ascii="仿宋_GB2312" w:eastAsia="仿宋_GB2312" w:hAnsi="微软雅黑" w:cs="宋体"/>
          <w:color w:val="000000"/>
          <w:kern w:val="0"/>
          <w:sz w:val="32"/>
          <w:szCs w:val="32"/>
        </w:rPr>
        <w:t>(2019-2026)</w:t>
      </w:r>
      <w:r w:rsidR="00817F1D" w:rsidRPr="003F4B0E">
        <w:rPr>
          <w:rFonts w:ascii="仿宋_GB2312" w:eastAsia="仿宋_GB2312" w:hAnsi="微软雅黑" w:cs="宋体" w:hint="eastAsia"/>
          <w:color w:val="000000"/>
          <w:kern w:val="0"/>
          <w:sz w:val="32"/>
          <w:szCs w:val="32"/>
        </w:rPr>
        <w:t>》</w:t>
      </w:r>
      <w:bookmarkStart w:id="0" w:name="%E6%96%87%E5%8F%B7"/>
      <w:r w:rsidR="00817F1D">
        <w:rPr>
          <w:rFonts w:ascii="仿宋_GB2312" w:eastAsia="仿宋_GB2312" w:hAnsi="微软雅黑" w:cs="宋体" w:hint="eastAsia"/>
          <w:color w:val="000000"/>
          <w:kern w:val="0"/>
          <w:sz w:val="32"/>
          <w:szCs w:val="32"/>
        </w:rPr>
        <w:t>（</w:t>
      </w:r>
      <w:r w:rsidR="00817F1D" w:rsidRPr="00147820">
        <w:rPr>
          <w:rFonts w:ascii="仿宋_GB2312" w:eastAsia="仿宋_GB2312" w:hAnsi="微软雅黑" w:cs="宋体" w:hint="eastAsia"/>
          <w:color w:val="000000"/>
          <w:kern w:val="0"/>
          <w:sz w:val="32"/>
          <w:szCs w:val="32"/>
        </w:rPr>
        <w:t>校学科字〔2019〕1号</w:t>
      </w:r>
      <w:bookmarkEnd w:id="0"/>
      <w:r w:rsidR="00817F1D" w:rsidRPr="00147820">
        <w:rPr>
          <w:rFonts w:ascii="仿宋_GB2312" w:eastAsia="仿宋_GB2312" w:hAnsi="微软雅黑" w:cs="宋体" w:hint="eastAsia"/>
          <w:color w:val="000000"/>
          <w:kern w:val="0"/>
          <w:sz w:val="32"/>
          <w:szCs w:val="32"/>
        </w:rPr>
        <w:t>）及国家其他有关财经法规、学校有关专项资金管理规定，特制定本办法。</w:t>
      </w:r>
    </w:p>
    <w:p w:rsidR="003D481A" w:rsidRDefault="00817F1D"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sidRPr="00817F1D">
        <w:rPr>
          <w:rFonts w:ascii="仿宋_GB2312" w:eastAsia="仿宋_GB2312" w:hAnsi="微软雅黑" w:cs="宋体" w:hint="eastAsia"/>
          <w:b/>
          <w:color w:val="000000"/>
          <w:kern w:val="0"/>
          <w:sz w:val="32"/>
          <w:szCs w:val="32"/>
        </w:rPr>
        <w:t>第二条</w:t>
      </w:r>
      <w:r>
        <w:rPr>
          <w:rFonts w:ascii="仿宋_GB2312" w:eastAsia="仿宋_GB2312" w:hAnsi="微软雅黑" w:cs="宋体" w:hint="eastAsia"/>
          <w:color w:val="000000"/>
          <w:kern w:val="0"/>
          <w:sz w:val="32"/>
          <w:szCs w:val="32"/>
        </w:rPr>
        <w:t xml:space="preserve"> </w:t>
      </w:r>
      <w:r w:rsidR="003D481A">
        <w:rPr>
          <w:rFonts w:ascii="仿宋_GB2312" w:eastAsia="仿宋_GB2312" w:hAnsi="微软雅黑" w:cs="宋体" w:hint="eastAsia"/>
          <w:color w:val="000000"/>
          <w:kern w:val="0"/>
          <w:sz w:val="32"/>
          <w:szCs w:val="32"/>
        </w:rPr>
        <w:t>本办法所称学科建设经费主要是指</w:t>
      </w:r>
      <w:r w:rsidR="00AE409B">
        <w:rPr>
          <w:rFonts w:ascii="仿宋_GB2312" w:eastAsia="仿宋_GB2312" w:hAnsi="微软雅黑" w:cs="宋体" w:hint="eastAsia"/>
          <w:color w:val="000000"/>
          <w:kern w:val="0"/>
          <w:sz w:val="32"/>
          <w:szCs w:val="32"/>
        </w:rPr>
        <w:t>学校统筹安排的学科建设</w:t>
      </w:r>
      <w:r w:rsidR="003D481A">
        <w:rPr>
          <w:rFonts w:ascii="仿宋_GB2312" w:eastAsia="仿宋_GB2312" w:hAnsi="微软雅黑" w:cs="宋体" w:hint="eastAsia"/>
          <w:color w:val="000000"/>
          <w:kern w:val="0"/>
          <w:sz w:val="32"/>
          <w:szCs w:val="32"/>
        </w:rPr>
        <w:t>经费。</w:t>
      </w:r>
    </w:p>
    <w:p w:rsidR="00EC15F4" w:rsidRDefault="00817F1D"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t>第三</w:t>
      </w:r>
      <w:r w:rsidR="003D481A" w:rsidRPr="00EC4DE1">
        <w:rPr>
          <w:rFonts w:ascii="仿宋_GB2312" w:eastAsia="仿宋_GB2312" w:hAnsi="微软雅黑" w:cs="宋体" w:hint="eastAsia"/>
          <w:b/>
          <w:color w:val="000000"/>
          <w:kern w:val="0"/>
          <w:sz w:val="32"/>
          <w:szCs w:val="32"/>
        </w:rPr>
        <w:t>条</w:t>
      </w:r>
      <w:r w:rsidR="003D481A">
        <w:rPr>
          <w:sz w:val="32"/>
          <w:szCs w:val="32"/>
        </w:rPr>
        <w:t xml:space="preserve"> </w:t>
      </w:r>
      <w:r w:rsidR="003D481A" w:rsidRPr="00EC4DE1">
        <w:rPr>
          <w:rFonts w:ascii="仿宋_GB2312" w:eastAsia="仿宋_GB2312" w:hAnsi="微软雅黑" w:cs="宋体" w:hint="eastAsia"/>
          <w:color w:val="000000"/>
          <w:kern w:val="0"/>
          <w:sz w:val="32"/>
          <w:szCs w:val="32"/>
        </w:rPr>
        <w:t>学科建设经费管理遵循</w:t>
      </w:r>
      <w:r w:rsidR="003D481A">
        <w:rPr>
          <w:rFonts w:ascii="仿宋_GB2312" w:eastAsia="仿宋_GB2312" w:hAnsi="微软雅黑" w:cs="宋体" w:hint="eastAsia"/>
          <w:color w:val="000000"/>
          <w:kern w:val="0"/>
          <w:sz w:val="32"/>
          <w:szCs w:val="32"/>
        </w:rPr>
        <w:t>“</w:t>
      </w:r>
      <w:r w:rsidR="003D481A" w:rsidRPr="00EC4DE1">
        <w:rPr>
          <w:rFonts w:ascii="仿宋_GB2312" w:eastAsia="仿宋_GB2312" w:hAnsi="微软雅黑" w:cs="宋体" w:hint="eastAsia"/>
          <w:color w:val="000000"/>
          <w:kern w:val="0"/>
          <w:sz w:val="32"/>
          <w:szCs w:val="32"/>
        </w:rPr>
        <w:t>围绕学科、统筹规划、突出重点、绩效优先</w:t>
      </w:r>
      <w:r w:rsidR="003D481A">
        <w:rPr>
          <w:rFonts w:ascii="仿宋_GB2312" w:eastAsia="仿宋_GB2312" w:hAnsi="微软雅黑" w:cs="宋体" w:hint="eastAsia"/>
          <w:color w:val="000000"/>
          <w:kern w:val="0"/>
          <w:sz w:val="32"/>
          <w:szCs w:val="32"/>
        </w:rPr>
        <w:t>”</w:t>
      </w:r>
      <w:r w:rsidR="003D481A" w:rsidRPr="00EC4DE1">
        <w:rPr>
          <w:rFonts w:ascii="仿宋_GB2312" w:eastAsia="仿宋_GB2312" w:hAnsi="微软雅黑" w:cs="宋体" w:hint="eastAsia"/>
          <w:color w:val="000000"/>
          <w:kern w:val="0"/>
          <w:sz w:val="32"/>
          <w:szCs w:val="32"/>
        </w:rPr>
        <w:t>的原则，建设经费不得随意挪作他用</w:t>
      </w:r>
      <w:r w:rsidR="00A11769">
        <w:rPr>
          <w:rFonts w:ascii="仿宋_GB2312" w:eastAsia="仿宋_GB2312" w:hAnsi="微软雅黑" w:cs="宋体" w:hint="eastAsia"/>
          <w:color w:val="000000"/>
          <w:kern w:val="0"/>
          <w:sz w:val="32"/>
          <w:szCs w:val="32"/>
        </w:rPr>
        <w:t>。</w:t>
      </w:r>
    </w:p>
    <w:p w:rsidR="00AF0192" w:rsidRDefault="00817F1D"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t>第四</w:t>
      </w:r>
      <w:r w:rsidR="00AF0192" w:rsidRPr="00AF0192">
        <w:rPr>
          <w:rFonts w:ascii="仿宋_GB2312" w:eastAsia="仿宋_GB2312" w:hAnsi="微软雅黑" w:cs="宋体" w:hint="eastAsia"/>
          <w:b/>
          <w:color w:val="000000"/>
          <w:kern w:val="0"/>
          <w:sz w:val="32"/>
          <w:szCs w:val="32"/>
        </w:rPr>
        <w:t xml:space="preserve">条 </w:t>
      </w:r>
      <w:r w:rsidR="00AF0192" w:rsidRPr="00AF0192">
        <w:rPr>
          <w:rFonts w:ascii="仿宋_GB2312" w:eastAsia="仿宋_GB2312" w:hAnsi="微软雅黑" w:cs="宋体" w:hint="eastAsia"/>
          <w:color w:val="000000"/>
          <w:kern w:val="0"/>
          <w:sz w:val="32"/>
          <w:szCs w:val="32"/>
        </w:rPr>
        <w:t>学科建设经费实行动态管理</w:t>
      </w:r>
      <w:r w:rsidR="004B1BB7">
        <w:rPr>
          <w:rFonts w:ascii="仿宋_GB2312" w:eastAsia="仿宋_GB2312" w:hAnsi="微软雅黑" w:cs="宋体" w:hint="eastAsia"/>
          <w:color w:val="000000"/>
          <w:kern w:val="0"/>
          <w:sz w:val="32"/>
          <w:szCs w:val="32"/>
        </w:rPr>
        <w:t>。每年度各学科建设</w:t>
      </w:r>
      <w:r w:rsidR="00AF0192" w:rsidRPr="00AF0192">
        <w:rPr>
          <w:rFonts w:ascii="仿宋_GB2312" w:eastAsia="仿宋_GB2312" w:hAnsi="微软雅黑" w:cs="宋体" w:hint="eastAsia"/>
          <w:color w:val="000000"/>
          <w:kern w:val="0"/>
          <w:sz w:val="32"/>
          <w:szCs w:val="32"/>
        </w:rPr>
        <w:t>经费</w:t>
      </w:r>
      <w:r w:rsidR="004B1BB7">
        <w:rPr>
          <w:rFonts w:ascii="仿宋_GB2312" w:eastAsia="仿宋_GB2312" w:hAnsi="微软雅黑" w:cs="宋体" w:hint="eastAsia"/>
          <w:color w:val="000000"/>
          <w:kern w:val="0"/>
          <w:sz w:val="32"/>
          <w:szCs w:val="32"/>
        </w:rPr>
        <w:t>的拨款</w:t>
      </w:r>
      <w:r w:rsidR="008152AC">
        <w:rPr>
          <w:rFonts w:ascii="仿宋_GB2312" w:eastAsia="仿宋_GB2312" w:hAnsi="微软雅黑" w:cs="宋体" w:hint="eastAsia"/>
          <w:color w:val="000000"/>
          <w:kern w:val="0"/>
          <w:sz w:val="32"/>
          <w:szCs w:val="32"/>
        </w:rPr>
        <w:t>额度</w:t>
      </w:r>
      <w:r w:rsidR="004B1BB7">
        <w:rPr>
          <w:rFonts w:ascii="仿宋_GB2312" w:eastAsia="仿宋_GB2312" w:hAnsi="微软雅黑" w:cs="宋体" w:hint="eastAsia"/>
          <w:color w:val="000000"/>
          <w:kern w:val="0"/>
          <w:sz w:val="32"/>
          <w:szCs w:val="32"/>
        </w:rPr>
        <w:t>将综合</w:t>
      </w:r>
      <w:r w:rsidR="000848A1">
        <w:rPr>
          <w:rFonts w:ascii="仿宋_GB2312" w:eastAsia="仿宋_GB2312" w:hAnsi="微软雅黑" w:cs="宋体" w:hint="eastAsia"/>
          <w:color w:val="000000"/>
          <w:kern w:val="0"/>
          <w:sz w:val="32"/>
          <w:szCs w:val="32"/>
        </w:rPr>
        <w:t>学科建设类型、</w:t>
      </w:r>
      <w:r w:rsidR="00AF0192" w:rsidRPr="00AF0192">
        <w:rPr>
          <w:rFonts w:ascii="仿宋_GB2312" w:eastAsia="仿宋_GB2312" w:hAnsi="微软雅黑" w:cs="宋体" w:hint="eastAsia"/>
          <w:color w:val="000000"/>
          <w:kern w:val="0"/>
          <w:sz w:val="32"/>
          <w:szCs w:val="32"/>
        </w:rPr>
        <w:t>上一年度的建设</w:t>
      </w:r>
      <w:r w:rsidR="000848A1">
        <w:rPr>
          <w:rFonts w:ascii="仿宋_GB2312" w:eastAsia="仿宋_GB2312" w:hAnsi="微软雅黑" w:cs="宋体" w:hint="eastAsia"/>
          <w:color w:val="000000"/>
          <w:kern w:val="0"/>
          <w:sz w:val="32"/>
          <w:szCs w:val="32"/>
        </w:rPr>
        <w:t>绩效及经费使用情况、本年度建设任务</w:t>
      </w:r>
      <w:r w:rsidR="008152AC">
        <w:rPr>
          <w:rFonts w:ascii="仿宋_GB2312" w:eastAsia="仿宋_GB2312" w:hAnsi="微软雅黑" w:cs="宋体" w:hint="eastAsia"/>
          <w:color w:val="000000"/>
          <w:kern w:val="0"/>
          <w:sz w:val="32"/>
          <w:szCs w:val="32"/>
        </w:rPr>
        <w:t>等因素</w:t>
      </w:r>
      <w:r w:rsidR="00AF0192" w:rsidRPr="00AF0192">
        <w:rPr>
          <w:rFonts w:ascii="仿宋_GB2312" w:eastAsia="仿宋_GB2312" w:hAnsi="微软雅黑" w:cs="宋体" w:hint="eastAsia"/>
          <w:color w:val="000000"/>
          <w:kern w:val="0"/>
          <w:sz w:val="32"/>
          <w:szCs w:val="32"/>
        </w:rPr>
        <w:t>。</w:t>
      </w:r>
    </w:p>
    <w:p w:rsidR="00C31E05" w:rsidRDefault="00C31E05" w:rsidP="00363AF0">
      <w:pPr>
        <w:widowControl/>
        <w:adjustRightInd w:val="0"/>
        <w:snapToGrid w:val="0"/>
        <w:spacing w:beforeLines="50" w:before="156" w:afterLines="50" w:after="156" w:line="580" w:lineRule="exact"/>
        <w:jc w:val="center"/>
        <w:rPr>
          <w:rFonts w:ascii="仿宋_GB2312" w:eastAsia="仿宋_GB2312" w:hAnsi="微软雅黑" w:cs="宋体"/>
          <w:b/>
          <w:color w:val="000000"/>
          <w:kern w:val="0"/>
          <w:sz w:val="32"/>
          <w:szCs w:val="32"/>
        </w:rPr>
      </w:pPr>
      <w:r w:rsidRPr="00C31E05">
        <w:rPr>
          <w:rFonts w:ascii="仿宋_GB2312" w:eastAsia="仿宋_GB2312" w:hAnsi="微软雅黑" w:cs="宋体" w:hint="eastAsia"/>
          <w:b/>
          <w:color w:val="000000"/>
          <w:kern w:val="0"/>
          <w:sz w:val="32"/>
          <w:szCs w:val="32"/>
        </w:rPr>
        <w:t>第二章</w:t>
      </w:r>
      <w:r>
        <w:rPr>
          <w:rFonts w:ascii="仿宋_GB2312" w:eastAsia="仿宋_GB2312" w:hAnsi="微软雅黑" w:cs="宋体"/>
          <w:b/>
          <w:color w:val="000000"/>
          <w:kern w:val="0"/>
          <w:sz w:val="32"/>
          <w:szCs w:val="32"/>
        </w:rPr>
        <w:t xml:space="preserve">  </w:t>
      </w:r>
      <w:r w:rsidRPr="00C31E05">
        <w:rPr>
          <w:rFonts w:ascii="仿宋_GB2312" w:eastAsia="仿宋_GB2312" w:hAnsi="微软雅黑" w:cs="宋体" w:hint="eastAsia"/>
          <w:b/>
          <w:color w:val="000000"/>
          <w:kern w:val="0"/>
          <w:sz w:val="32"/>
          <w:szCs w:val="32"/>
        </w:rPr>
        <w:t>经费使用范围和标准</w:t>
      </w:r>
    </w:p>
    <w:p w:rsidR="00920441" w:rsidRDefault="00817F1D" w:rsidP="00E74DD3">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t>第五</w:t>
      </w:r>
      <w:r w:rsidR="00920441">
        <w:rPr>
          <w:rFonts w:ascii="仿宋_GB2312" w:eastAsia="仿宋_GB2312" w:hAnsi="微软雅黑" w:cs="宋体" w:hint="eastAsia"/>
          <w:b/>
          <w:color w:val="000000"/>
          <w:kern w:val="0"/>
          <w:sz w:val="32"/>
          <w:szCs w:val="32"/>
        </w:rPr>
        <w:t xml:space="preserve">条 </w:t>
      </w:r>
      <w:r w:rsidR="00920441" w:rsidRPr="00920441">
        <w:rPr>
          <w:rFonts w:ascii="仿宋_GB2312" w:eastAsia="仿宋_GB2312" w:hAnsi="微软雅黑" w:cs="宋体" w:hint="eastAsia"/>
          <w:color w:val="000000"/>
          <w:kern w:val="0"/>
          <w:sz w:val="32"/>
          <w:szCs w:val="32"/>
        </w:rPr>
        <w:t>学科建设经费主要用于</w:t>
      </w:r>
      <w:r w:rsidR="00292EFA">
        <w:rPr>
          <w:rFonts w:ascii="仿宋_GB2312" w:eastAsia="仿宋_GB2312" w:hAnsi="微软雅黑" w:cs="宋体" w:hint="eastAsia"/>
          <w:color w:val="000000"/>
          <w:kern w:val="0"/>
          <w:sz w:val="32"/>
          <w:szCs w:val="32"/>
        </w:rPr>
        <w:t>人才</w:t>
      </w:r>
      <w:r w:rsidR="00920441" w:rsidRPr="00920441">
        <w:rPr>
          <w:rFonts w:ascii="仿宋_GB2312" w:eastAsia="仿宋_GB2312" w:hAnsi="微软雅黑" w:cs="宋体" w:hint="eastAsia"/>
          <w:color w:val="000000"/>
          <w:kern w:val="0"/>
          <w:sz w:val="32"/>
          <w:szCs w:val="32"/>
        </w:rPr>
        <w:t>队伍建设费、国内外学术交流</w:t>
      </w:r>
      <w:r w:rsidR="00680216">
        <w:rPr>
          <w:rFonts w:ascii="仿宋_GB2312" w:eastAsia="仿宋_GB2312" w:hAnsi="微软雅黑" w:cs="宋体" w:hint="eastAsia"/>
          <w:color w:val="000000"/>
          <w:kern w:val="0"/>
          <w:sz w:val="32"/>
          <w:szCs w:val="32"/>
        </w:rPr>
        <w:t>费</w:t>
      </w:r>
      <w:r w:rsidR="00742A49">
        <w:rPr>
          <w:rFonts w:ascii="仿宋_GB2312" w:eastAsia="仿宋_GB2312" w:hAnsi="微软雅黑" w:cs="宋体" w:hint="eastAsia"/>
          <w:color w:val="000000"/>
          <w:kern w:val="0"/>
          <w:sz w:val="32"/>
          <w:szCs w:val="32"/>
        </w:rPr>
        <w:t>、</w:t>
      </w:r>
      <w:r w:rsidR="00ED17B9">
        <w:rPr>
          <w:rFonts w:ascii="仿宋_GB2312" w:eastAsia="仿宋_GB2312" w:hAnsi="微软雅黑" w:cs="宋体" w:hint="eastAsia"/>
          <w:color w:val="000000"/>
          <w:kern w:val="0"/>
          <w:sz w:val="32"/>
          <w:szCs w:val="32"/>
        </w:rPr>
        <w:t>设备和资料购置费、</w:t>
      </w:r>
      <w:r w:rsidR="00920441" w:rsidRPr="00920441">
        <w:rPr>
          <w:rFonts w:ascii="仿宋_GB2312" w:eastAsia="仿宋_GB2312" w:hAnsi="微软雅黑" w:cs="宋体" w:hint="eastAsia"/>
          <w:color w:val="000000"/>
          <w:kern w:val="0"/>
          <w:sz w:val="32"/>
          <w:szCs w:val="32"/>
        </w:rPr>
        <w:t>学科</w:t>
      </w:r>
      <w:r w:rsidR="00545103">
        <w:rPr>
          <w:rFonts w:ascii="仿宋_GB2312" w:eastAsia="仿宋_GB2312" w:hAnsi="微软雅黑" w:cs="宋体" w:hint="eastAsia"/>
          <w:color w:val="000000"/>
          <w:kern w:val="0"/>
          <w:sz w:val="32"/>
          <w:szCs w:val="32"/>
        </w:rPr>
        <w:t>与学位</w:t>
      </w:r>
      <w:r w:rsidR="00920441" w:rsidRPr="00920441">
        <w:rPr>
          <w:rFonts w:ascii="仿宋_GB2312" w:eastAsia="仿宋_GB2312" w:hAnsi="微软雅黑" w:cs="宋体" w:hint="eastAsia"/>
          <w:color w:val="000000"/>
          <w:kern w:val="0"/>
          <w:sz w:val="32"/>
          <w:szCs w:val="32"/>
        </w:rPr>
        <w:t>建设运行费等。具体使用范围如下：</w:t>
      </w:r>
    </w:p>
    <w:p w:rsidR="00920441" w:rsidRDefault="00920441" w:rsidP="00363AF0">
      <w:pPr>
        <w:widowControl/>
        <w:adjustRightInd w:val="0"/>
        <w:snapToGrid w:val="0"/>
        <w:spacing w:line="580" w:lineRule="exact"/>
        <w:ind w:firstLine="640"/>
        <w:rPr>
          <w:rFonts w:ascii="仿宋_GB2312" w:eastAsia="仿宋_GB2312" w:hAnsi="微软雅黑" w:cs="宋体"/>
          <w:color w:val="000000"/>
          <w:kern w:val="0"/>
          <w:sz w:val="32"/>
          <w:szCs w:val="32"/>
        </w:rPr>
      </w:pPr>
      <w:r w:rsidRPr="00920441">
        <w:rPr>
          <w:rFonts w:ascii="仿宋_GB2312" w:eastAsia="仿宋_GB2312" w:hAnsi="微软雅黑" w:cs="宋体" w:hint="eastAsia"/>
          <w:color w:val="000000"/>
          <w:kern w:val="0"/>
          <w:sz w:val="32"/>
          <w:szCs w:val="32"/>
        </w:rPr>
        <w:t>（一</w:t>
      </w:r>
      <w:r>
        <w:rPr>
          <w:rFonts w:ascii="仿宋_GB2312" w:eastAsia="仿宋_GB2312" w:hAnsi="微软雅黑" w:cs="宋体" w:hint="eastAsia"/>
          <w:color w:val="000000"/>
          <w:kern w:val="0"/>
          <w:sz w:val="32"/>
          <w:szCs w:val="32"/>
        </w:rPr>
        <w:t>）</w:t>
      </w:r>
      <w:r w:rsidR="00292EFA">
        <w:rPr>
          <w:rFonts w:ascii="仿宋_GB2312" w:eastAsia="仿宋_GB2312" w:hAnsi="微软雅黑" w:cs="宋体" w:hint="eastAsia"/>
          <w:color w:val="000000"/>
          <w:kern w:val="0"/>
          <w:sz w:val="32"/>
          <w:szCs w:val="32"/>
        </w:rPr>
        <w:t>人才队伍</w:t>
      </w:r>
      <w:r w:rsidRPr="00920441">
        <w:rPr>
          <w:rFonts w:ascii="仿宋_GB2312" w:eastAsia="仿宋_GB2312" w:hAnsi="微软雅黑" w:cs="宋体" w:hint="eastAsia"/>
          <w:color w:val="000000"/>
          <w:kern w:val="0"/>
          <w:sz w:val="32"/>
          <w:szCs w:val="32"/>
        </w:rPr>
        <w:t>建</w:t>
      </w:r>
      <w:r w:rsidR="002C2C9A">
        <w:rPr>
          <w:rFonts w:ascii="仿宋_GB2312" w:eastAsia="仿宋_GB2312" w:hAnsi="微软雅黑" w:cs="宋体" w:hint="eastAsia"/>
          <w:color w:val="000000"/>
          <w:kern w:val="0"/>
          <w:sz w:val="32"/>
          <w:szCs w:val="32"/>
        </w:rPr>
        <w:t>设费。聚焦学科特色发展，加大对高层次人才的引进和培养，</w:t>
      </w:r>
      <w:proofErr w:type="gramStart"/>
      <w:r w:rsidR="002C2C9A">
        <w:rPr>
          <w:rFonts w:ascii="仿宋_GB2312" w:eastAsia="仿宋_GB2312" w:hAnsi="微软雅黑" w:cs="宋体" w:hint="eastAsia"/>
          <w:color w:val="000000"/>
          <w:kern w:val="0"/>
          <w:sz w:val="32"/>
          <w:szCs w:val="32"/>
        </w:rPr>
        <w:t>引培并重</w:t>
      </w:r>
      <w:proofErr w:type="gramEnd"/>
      <w:r w:rsidR="002C2C9A">
        <w:rPr>
          <w:rFonts w:ascii="仿宋_GB2312" w:eastAsia="仿宋_GB2312" w:hAnsi="微软雅黑" w:cs="宋体" w:hint="eastAsia"/>
          <w:color w:val="000000"/>
          <w:kern w:val="0"/>
          <w:sz w:val="32"/>
          <w:szCs w:val="32"/>
        </w:rPr>
        <w:t>，人才</w:t>
      </w:r>
      <w:r w:rsidRPr="00920441">
        <w:rPr>
          <w:rFonts w:ascii="仿宋_GB2312" w:eastAsia="仿宋_GB2312" w:hAnsi="微软雅黑" w:cs="宋体"/>
          <w:color w:val="000000"/>
          <w:kern w:val="0"/>
          <w:sz w:val="32"/>
          <w:szCs w:val="32"/>
        </w:rPr>
        <w:t>队伍建设经费可由学院统筹使用。</w:t>
      </w:r>
    </w:p>
    <w:p w:rsidR="00920441" w:rsidRPr="00920441" w:rsidRDefault="00920441" w:rsidP="00363AF0">
      <w:pPr>
        <w:widowControl/>
        <w:adjustRightInd w:val="0"/>
        <w:snapToGrid w:val="0"/>
        <w:spacing w:line="580" w:lineRule="exact"/>
        <w:ind w:firstLine="640"/>
        <w:rPr>
          <w:rFonts w:ascii="仿宋_GB2312" w:eastAsia="仿宋_GB2312" w:hAnsi="微软雅黑" w:cs="宋体"/>
          <w:color w:val="000000"/>
          <w:kern w:val="0"/>
          <w:sz w:val="32"/>
          <w:szCs w:val="32"/>
        </w:rPr>
      </w:pPr>
      <w:r>
        <w:rPr>
          <w:rFonts w:ascii="仿宋_GB2312" w:eastAsia="仿宋_GB2312" w:hAnsi="微软雅黑" w:cs="宋体"/>
          <w:color w:val="000000"/>
          <w:kern w:val="0"/>
          <w:sz w:val="32"/>
          <w:szCs w:val="32"/>
        </w:rPr>
        <w:lastRenderedPageBreak/>
        <w:t>1.</w:t>
      </w:r>
      <w:r>
        <w:rPr>
          <w:rFonts w:ascii="仿宋_GB2312" w:eastAsia="仿宋_GB2312" w:hAnsi="微软雅黑" w:cs="宋体" w:hint="eastAsia"/>
          <w:color w:val="000000"/>
          <w:kern w:val="0"/>
          <w:sz w:val="32"/>
          <w:szCs w:val="32"/>
        </w:rPr>
        <w:t>学科人才</w:t>
      </w:r>
      <w:r w:rsidRPr="00920441">
        <w:rPr>
          <w:rFonts w:ascii="仿宋_GB2312" w:eastAsia="仿宋_GB2312" w:hAnsi="微软雅黑" w:cs="宋体" w:hint="eastAsia"/>
          <w:color w:val="000000"/>
          <w:kern w:val="0"/>
          <w:sz w:val="32"/>
          <w:szCs w:val="32"/>
        </w:rPr>
        <w:t>引进：主要用于</w:t>
      </w:r>
      <w:r w:rsidR="00292EFA">
        <w:rPr>
          <w:rFonts w:ascii="仿宋_GB2312" w:eastAsia="仿宋_GB2312" w:hAnsi="微软雅黑" w:cs="宋体" w:hint="eastAsia"/>
          <w:color w:val="000000"/>
          <w:kern w:val="0"/>
          <w:sz w:val="32"/>
          <w:szCs w:val="32"/>
        </w:rPr>
        <w:t>高层次人才和创新团队引进工作所需相关费用，如科研启动费、</w:t>
      </w:r>
      <w:r w:rsidR="002161D8">
        <w:rPr>
          <w:rFonts w:ascii="仿宋_GB2312" w:eastAsia="仿宋_GB2312" w:hAnsi="微软雅黑" w:cs="宋体" w:hint="eastAsia"/>
          <w:color w:val="000000"/>
          <w:kern w:val="0"/>
          <w:sz w:val="32"/>
          <w:szCs w:val="32"/>
        </w:rPr>
        <w:t>短期聘任专家津贴</w:t>
      </w:r>
      <w:r w:rsidR="00292EFA">
        <w:rPr>
          <w:rFonts w:ascii="仿宋_GB2312" w:eastAsia="仿宋_GB2312" w:hAnsi="微软雅黑" w:cs="宋体" w:hint="eastAsia"/>
          <w:color w:val="000000"/>
          <w:kern w:val="0"/>
          <w:sz w:val="32"/>
          <w:szCs w:val="32"/>
        </w:rPr>
        <w:t>等开支。</w:t>
      </w:r>
      <w:r w:rsidR="00F63052">
        <w:rPr>
          <w:rFonts w:ascii="仿宋_GB2312" w:eastAsia="仿宋_GB2312" w:hAnsi="微软雅黑" w:cs="宋体" w:hint="eastAsia"/>
          <w:color w:val="000000"/>
          <w:kern w:val="0"/>
          <w:sz w:val="32"/>
          <w:szCs w:val="32"/>
        </w:rPr>
        <w:t>高峰学科</w:t>
      </w:r>
      <w:r w:rsidRPr="00920441">
        <w:rPr>
          <w:rFonts w:ascii="仿宋_GB2312" w:eastAsia="仿宋_GB2312" w:hAnsi="微软雅黑" w:cs="宋体" w:hint="eastAsia"/>
          <w:color w:val="000000"/>
          <w:kern w:val="0"/>
          <w:sz w:val="32"/>
          <w:szCs w:val="32"/>
        </w:rPr>
        <w:t>根据高层次人才引进的具体情况可在学校人才引进的科研启动费标准基础上适当增加</w:t>
      </w:r>
      <w:r w:rsidRPr="00920441">
        <w:rPr>
          <w:rFonts w:ascii="仿宋_GB2312" w:eastAsia="仿宋_GB2312" w:hAnsi="微软雅黑" w:cs="宋体"/>
          <w:color w:val="000000"/>
          <w:kern w:val="0"/>
          <w:sz w:val="32"/>
          <w:szCs w:val="32"/>
        </w:rPr>
        <w:t>0</w:t>
      </w:r>
      <w:r>
        <w:rPr>
          <w:rFonts w:ascii="仿宋_GB2312" w:eastAsia="仿宋_GB2312" w:hAnsi="微软雅黑" w:cs="宋体" w:hint="eastAsia"/>
          <w:color w:val="000000"/>
          <w:kern w:val="0"/>
          <w:sz w:val="32"/>
          <w:szCs w:val="32"/>
        </w:rPr>
        <w:t>～</w:t>
      </w:r>
      <w:r w:rsidR="00E75A93">
        <w:rPr>
          <w:rFonts w:ascii="仿宋_GB2312" w:eastAsia="仿宋_GB2312" w:hAnsi="微软雅黑" w:cs="宋体" w:hint="eastAsia"/>
          <w:color w:val="000000"/>
          <w:kern w:val="0"/>
          <w:sz w:val="32"/>
          <w:szCs w:val="32"/>
        </w:rPr>
        <w:t>10</w:t>
      </w:r>
      <w:r w:rsidRPr="00920441">
        <w:rPr>
          <w:rFonts w:ascii="仿宋_GB2312" w:eastAsia="仿宋_GB2312" w:hAnsi="微软雅黑" w:cs="宋体"/>
          <w:color w:val="000000"/>
          <w:kern w:val="0"/>
          <w:sz w:val="32"/>
          <w:szCs w:val="32"/>
        </w:rPr>
        <w:t>0%</w:t>
      </w:r>
      <w:r w:rsidR="00292EFA">
        <w:rPr>
          <w:rFonts w:ascii="仿宋_GB2312" w:eastAsia="仿宋_GB2312" w:hAnsi="微软雅黑" w:cs="宋体" w:hint="eastAsia"/>
          <w:color w:val="000000"/>
          <w:kern w:val="0"/>
          <w:sz w:val="32"/>
          <w:szCs w:val="32"/>
        </w:rPr>
        <w:t>，其它类型学科适当增加</w:t>
      </w:r>
      <w:r w:rsidR="00292EFA" w:rsidRPr="00920441">
        <w:rPr>
          <w:rFonts w:ascii="仿宋_GB2312" w:eastAsia="仿宋_GB2312" w:hAnsi="微软雅黑" w:cs="宋体"/>
          <w:color w:val="000000"/>
          <w:kern w:val="0"/>
          <w:sz w:val="32"/>
          <w:szCs w:val="32"/>
        </w:rPr>
        <w:t>0</w:t>
      </w:r>
      <w:r w:rsidR="00292EFA">
        <w:rPr>
          <w:rFonts w:ascii="仿宋_GB2312" w:eastAsia="仿宋_GB2312" w:hAnsi="微软雅黑" w:cs="宋体" w:hint="eastAsia"/>
          <w:color w:val="000000"/>
          <w:kern w:val="0"/>
          <w:sz w:val="32"/>
          <w:szCs w:val="32"/>
        </w:rPr>
        <w:t>～</w:t>
      </w:r>
      <w:r w:rsidR="00E75A93">
        <w:rPr>
          <w:rFonts w:ascii="仿宋_GB2312" w:eastAsia="仿宋_GB2312" w:hAnsi="微软雅黑" w:cs="宋体" w:hint="eastAsia"/>
          <w:color w:val="000000"/>
          <w:kern w:val="0"/>
          <w:sz w:val="32"/>
          <w:szCs w:val="32"/>
        </w:rPr>
        <w:t>5</w:t>
      </w:r>
      <w:r w:rsidR="00292EFA" w:rsidRPr="00920441">
        <w:rPr>
          <w:rFonts w:ascii="仿宋_GB2312" w:eastAsia="仿宋_GB2312" w:hAnsi="微软雅黑" w:cs="宋体"/>
          <w:color w:val="000000"/>
          <w:kern w:val="0"/>
          <w:sz w:val="32"/>
          <w:szCs w:val="32"/>
        </w:rPr>
        <w:t>0%</w:t>
      </w:r>
      <w:r w:rsidRPr="00920441">
        <w:rPr>
          <w:rFonts w:ascii="仿宋_GB2312" w:eastAsia="仿宋_GB2312" w:hAnsi="微软雅黑" w:cs="宋体" w:hint="eastAsia"/>
          <w:color w:val="000000"/>
          <w:kern w:val="0"/>
          <w:sz w:val="32"/>
          <w:szCs w:val="32"/>
        </w:rPr>
        <w:t>。</w:t>
      </w:r>
      <w:r w:rsidRPr="00920441">
        <w:rPr>
          <w:rFonts w:ascii="仿宋_GB2312" w:eastAsia="仿宋_GB2312" w:hAnsi="微软雅黑" w:cs="宋体"/>
          <w:color w:val="000000"/>
          <w:kern w:val="0"/>
          <w:sz w:val="32"/>
          <w:szCs w:val="32"/>
        </w:rPr>
        <w:t xml:space="preserve"> </w:t>
      </w:r>
    </w:p>
    <w:p w:rsidR="00920441" w:rsidRDefault="00920441" w:rsidP="00363AF0">
      <w:pPr>
        <w:widowControl/>
        <w:adjustRightInd w:val="0"/>
        <w:snapToGrid w:val="0"/>
        <w:spacing w:line="580" w:lineRule="exact"/>
        <w:ind w:firstLine="640"/>
        <w:rPr>
          <w:rFonts w:ascii="仿宋_GB2312" w:eastAsia="仿宋_GB2312" w:hAnsi="微软雅黑" w:cs="宋体"/>
          <w:color w:val="000000"/>
          <w:kern w:val="0"/>
          <w:sz w:val="32"/>
          <w:szCs w:val="32"/>
        </w:rPr>
      </w:pPr>
      <w:r>
        <w:rPr>
          <w:rFonts w:ascii="仿宋_GB2312" w:eastAsia="仿宋_GB2312" w:hAnsi="微软雅黑" w:cs="宋体"/>
          <w:color w:val="000000"/>
          <w:kern w:val="0"/>
          <w:sz w:val="32"/>
          <w:szCs w:val="32"/>
        </w:rPr>
        <w:t>2.</w:t>
      </w:r>
      <w:r w:rsidRPr="00920441">
        <w:rPr>
          <w:rFonts w:ascii="仿宋_GB2312" w:eastAsia="仿宋_GB2312" w:hAnsi="微软雅黑" w:cs="宋体" w:hint="eastAsia"/>
          <w:color w:val="000000"/>
          <w:kern w:val="0"/>
          <w:sz w:val="32"/>
          <w:szCs w:val="32"/>
        </w:rPr>
        <w:t>学科师资培养：</w:t>
      </w:r>
      <w:r w:rsidR="00842EA0">
        <w:rPr>
          <w:rFonts w:ascii="仿宋_GB2312" w:eastAsia="仿宋_GB2312" w:hAnsi="微软雅黑" w:cs="宋体" w:hint="eastAsia"/>
          <w:color w:val="000000"/>
          <w:kern w:val="0"/>
          <w:sz w:val="32"/>
          <w:szCs w:val="32"/>
        </w:rPr>
        <w:t>主要</w:t>
      </w:r>
      <w:r w:rsidRPr="00920441">
        <w:rPr>
          <w:rFonts w:ascii="仿宋_GB2312" w:eastAsia="仿宋_GB2312" w:hAnsi="微软雅黑" w:cs="宋体" w:hint="eastAsia"/>
          <w:color w:val="000000"/>
          <w:kern w:val="0"/>
          <w:sz w:val="32"/>
          <w:szCs w:val="32"/>
        </w:rPr>
        <w:t>用于</w:t>
      </w:r>
      <w:r w:rsidR="00B56623">
        <w:rPr>
          <w:rFonts w:ascii="仿宋_GB2312" w:eastAsia="仿宋_GB2312" w:hAnsi="微软雅黑" w:cs="宋体" w:hint="eastAsia"/>
          <w:color w:val="000000"/>
          <w:kern w:val="0"/>
          <w:sz w:val="32"/>
          <w:szCs w:val="32"/>
        </w:rPr>
        <w:t>学科</w:t>
      </w:r>
      <w:r w:rsidRPr="00920441">
        <w:rPr>
          <w:rFonts w:ascii="仿宋_GB2312" w:eastAsia="仿宋_GB2312" w:hAnsi="微软雅黑" w:cs="宋体" w:hint="eastAsia"/>
          <w:color w:val="000000"/>
          <w:kern w:val="0"/>
          <w:sz w:val="32"/>
          <w:szCs w:val="32"/>
        </w:rPr>
        <w:t>教师公派出国</w:t>
      </w:r>
      <w:r w:rsidR="007E4F37">
        <w:rPr>
          <w:rFonts w:ascii="仿宋_GB2312" w:eastAsia="仿宋_GB2312" w:hAnsi="微软雅黑" w:cs="宋体" w:hint="eastAsia"/>
          <w:color w:val="000000"/>
          <w:kern w:val="0"/>
          <w:sz w:val="32"/>
          <w:szCs w:val="32"/>
        </w:rPr>
        <w:t>的配套经费，学科教师</w:t>
      </w:r>
      <w:r w:rsidRPr="00920441">
        <w:rPr>
          <w:rFonts w:ascii="仿宋_GB2312" w:eastAsia="仿宋_GB2312" w:hAnsi="微软雅黑" w:cs="宋体" w:hint="eastAsia"/>
          <w:color w:val="000000"/>
          <w:kern w:val="0"/>
          <w:sz w:val="32"/>
          <w:szCs w:val="32"/>
        </w:rPr>
        <w:t>参加全国性或国际性学术会议等</w:t>
      </w:r>
      <w:r w:rsidR="007E4F37">
        <w:rPr>
          <w:rFonts w:ascii="仿宋_GB2312" w:eastAsia="仿宋_GB2312" w:hAnsi="微软雅黑" w:cs="宋体" w:hint="eastAsia"/>
          <w:color w:val="000000"/>
          <w:kern w:val="0"/>
          <w:sz w:val="32"/>
          <w:szCs w:val="32"/>
        </w:rPr>
        <w:t>学术活动的差旅费与注册费</w:t>
      </w:r>
      <w:r w:rsidR="00842EA0">
        <w:rPr>
          <w:rFonts w:ascii="仿宋_GB2312" w:eastAsia="仿宋_GB2312" w:hAnsi="微软雅黑" w:cs="宋体" w:hint="eastAsia"/>
          <w:color w:val="000000"/>
          <w:kern w:val="0"/>
          <w:sz w:val="32"/>
          <w:szCs w:val="32"/>
        </w:rPr>
        <w:t>。</w:t>
      </w:r>
      <w:r w:rsidR="007E4F37">
        <w:rPr>
          <w:rFonts w:ascii="仿宋_GB2312" w:eastAsia="仿宋_GB2312" w:hAnsi="微软雅黑" w:cs="宋体" w:hint="eastAsia"/>
          <w:color w:val="000000"/>
          <w:kern w:val="0"/>
          <w:sz w:val="32"/>
          <w:szCs w:val="32"/>
        </w:rPr>
        <w:t>配套</w:t>
      </w:r>
      <w:r w:rsidR="00F63052">
        <w:rPr>
          <w:rFonts w:ascii="仿宋_GB2312" w:eastAsia="仿宋_GB2312" w:hAnsi="微软雅黑" w:cs="宋体" w:hint="eastAsia"/>
          <w:color w:val="000000"/>
          <w:kern w:val="0"/>
          <w:sz w:val="32"/>
          <w:szCs w:val="32"/>
        </w:rPr>
        <w:t>经费</w:t>
      </w:r>
      <w:r w:rsidR="00842EA0">
        <w:rPr>
          <w:rFonts w:ascii="仿宋_GB2312" w:eastAsia="仿宋_GB2312" w:hAnsi="微软雅黑" w:cs="宋体" w:hint="eastAsia"/>
          <w:color w:val="000000"/>
          <w:kern w:val="0"/>
          <w:sz w:val="32"/>
          <w:szCs w:val="32"/>
        </w:rPr>
        <w:t>应</w:t>
      </w:r>
      <w:r w:rsidRPr="00920441">
        <w:rPr>
          <w:rFonts w:ascii="仿宋_GB2312" w:eastAsia="仿宋_GB2312" w:hAnsi="微软雅黑" w:cs="宋体" w:hint="eastAsia"/>
          <w:color w:val="000000"/>
          <w:kern w:val="0"/>
          <w:sz w:val="32"/>
          <w:szCs w:val="32"/>
        </w:rPr>
        <w:t>不超过</w:t>
      </w:r>
      <w:r w:rsidR="00842EA0">
        <w:rPr>
          <w:rFonts w:ascii="仿宋_GB2312" w:eastAsia="仿宋_GB2312" w:hAnsi="微软雅黑" w:cs="宋体" w:hint="eastAsia"/>
          <w:color w:val="000000"/>
          <w:kern w:val="0"/>
          <w:sz w:val="32"/>
          <w:szCs w:val="32"/>
        </w:rPr>
        <w:t>相应活动</w:t>
      </w:r>
      <w:r w:rsidR="007E4F37">
        <w:rPr>
          <w:rFonts w:ascii="仿宋_GB2312" w:eastAsia="仿宋_GB2312" w:hAnsi="微软雅黑" w:cs="宋体" w:hint="eastAsia"/>
          <w:color w:val="000000"/>
          <w:kern w:val="0"/>
          <w:sz w:val="32"/>
          <w:szCs w:val="32"/>
        </w:rPr>
        <w:t>总</w:t>
      </w:r>
      <w:r w:rsidRPr="00920441">
        <w:rPr>
          <w:rFonts w:ascii="仿宋_GB2312" w:eastAsia="仿宋_GB2312" w:hAnsi="微软雅黑" w:cs="宋体" w:hint="eastAsia"/>
          <w:color w:val="000000"/>
          <w:kern w:val="0"/>
          <w:sz w:val="32"/>
          <w:szCs w:val="32"/>
        </w:rPr>
        <w:t>经费的</w:t>
      </w:r>
      <w:r w:rsidRPr="00920441">
        <w:rPr>
          <w:rFonts w:ascii="仿宋_GB2312" w:eastAsia="仿宋_GB2312" w:hAnsi="微软雅黑" w:cs="宋体"/>
          <w:color w:val="000000"/>
          <w:kern w:val="0"/>
          <w:sz w:val="32"/>
          <w:szCs w:val="32"/>
        </w:rPr>
        <w:t>50%</w:t>
      </w:r>
      <w:r w:rsidRPr="00920441">
        <w:rPr>
          <w:rFonts w:ascii="仿宋_GB2312" w:eastAsia="仿宋_GB2312" w:hAnsi="微软雅黑" w:cs="宋体" w:hint="eastAsia"/>
          <w:color w:val="000000"/>
          <w:kern w:val="0"/>
          <w:sz w:val="32"/>
          <w:szCs w:val="32"/>
        </w:rPr>
        <w:t>。</w:t>
      </w:r>
    </w:p>
    <w:p w:rsidR="00125517" w:rsidRPr="00125517" w:rsidRDefault="005D44DD" w:rsidP="00A921F7">
      <w:pPr>
        <w:widowControl/>
        <w:adjustRightInd w:val="0"/>
        <w:snapToGrid w:val="0"/>
        <w:spacing w:line="580" w:lineRule="exact"/>
        <w:ind w:firstLine="640"/>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w:t>
      </w:r>
      <w:r w:rsidR="000335EB">
        <w:rPr>
          <w:rFonts w:ascii="仿宋_GB2312" w:eastAsia="仿宋_GB2312" w:hAnsi="微软雅黑" w:cs="宋体" w:hint="eastAsia"/>
          <w:color w:val="000000"/>
          <w:kern w:val="0"/>
          <w:sz w:val="32"/>
          <w:szCs w:val="32"/>
        </w:rPr>
        <w:t>二</w:t>
      </w:r>
      <w:r>
        <w:rPr>
          <w:rFonts w:ascii="仿宋_GB2312" w:eastAsia="仿宋_GB2312" w:hAnsi="微软雅黑" w:cs="宋体" w:hint="eastAsia"/>
          <w:color w:val="000000"/>
          <w:kern w:val="0"/>
          <w:sz w:val="32"/>
          <w:szCs w:val="32"/>
        </w:rPr>
        <w:t>）</w:t>
      </w:r>
      <w:r w:rsidRPr="005D44DD">
        <w:rPr>
          <w:rFonts w:ascii="仿宋_GB2312" w:eastAsia="仿宋_GB2312" w:hAnsi="微软雅黑" w:cs="宋体" w:hint="eastAsia"/>
          <w:color w:val="000000"/>
          <w:kern w:val="0"/>
          <w:sz w:val="32"/>
          <w:szCs w:val="32"/>
        </w:rPr>
        <w:t>国内外学术交流</w:t>
      </w:r>
      <w:r w:rsidR="009A2CA7">
        <w:rPr>
          <w:rFonts w:ascii="仿宋_GB2312" w:eastAsia="仿宋_GB2312" w:hAnsi="微软雅黑" w:cs="宋体" w:hint="eastAsia"/>
          <w:color w:val="000000"/>
          <w:kern w:val="0"/>
          <w:sz w:val="32"/>
          <w:szCs w:val="32"/>
        </w:rPr>
        <w:t>费</w:t>
      </w:r>
      <w:r w:rsidR="00A921F7">
        <w:rPr>
          <w:rFonts w:ascii="仿宋_GB2312" w:eastAsia="仿宋_GB2312" w:hAnsi="微软雅黑" w:cs="宋体" w:hint="eastAsia"/>
          <w:color w:val="000000"/>
          <w:kern w:val="0"/>
          <w:sz w:val="32"/>
          <w:szCs w:val="32"/>
        </w:rPr>
        <w:t>。主要</w:t>
      </w:r>
      <w:r w:rsidR="000848A1">
        <w:rPr>
          <w:rFonts w:ascii="仿宋_GB2312" w:eastAsia="仿宋_GB2312" w:hAnsi="微软雅黑" w:cs="宋体" w:hint="eastAsia"/>
          <w:color w:val="000000"/>
          <w:kern w:val="0"/>
          <w:sz w:val="32"/>
          <w:szCs w:val="32"/>
        </w:rPr>
        <w:t>资助</w:t>
      </w:r>
      <w:r w:rsidR="00A921F7">
        <w:rPr>
          <w:rFonts w:ascii="仿宋_GB2312" w:eastAsia="仿宋_GB2312" w:hAnsi="微软雅黑" w:cs="宋体" w:hint="eastAsia"/>
          <w:color w:val="000000"/>
          <w:kern w:val="0"/>
          <w:sz w:val="32"/>
          <w:szCs w:val="32"/>
        </w:rPr>
        <w:t>两个方面，一是</w:t>
      </w:r>
      <w:r w:rsidRPr="005D44DD">
        <w:rPr>
          <w:rFonts w:ascii="仿宋_GB2312" w:eastAsia="仿宋_GB2312" w:hAnsi="微软雅黑" w:cs="宋体" w:hint="eastAsia"/>
          <w:color w:val="000000"/>
          <w:kern w:val="0"/>
          <w:sz w:val="32"/>
          <w:szCs w:val="32"/>
        </w:rPr>
        <w:t>学科举办</w:t>
      </w:r>
      <w:r w:rsidR="0091076F">
        <w:rPr>
          <w:rFonts w:ascii="仿宋_GB2312" w:eastAsia="仿宋_GB2312" w:hAnsi="微软雅黑" w:cs="宋体" w:hint="eastAsia"/>
          <w:color w:val="000000"/>
          <w:kern w:val="0"/>
          <w:sz w:val="32"/>
          <w:szCs w:val="32"/>
        </w:rPr>
        <w:t>国内或国际</w:t>
      </w:r>
      <w:r w:rsidRPr="005D44DD">
        <w:rPr>
          <w:rFonts w:ascii="仿宋_GB2312" w:eastAsia="仿宋_GB2312" w:hAnsi="微软雅黑" w:cs="宋体" w:hint="eastAsia"/>
          <w:color w:val="000000"/>
          <w:kern w:val="0"/>
          <w:sz w:val="32"/>
          <w:szCs w:val="32"/>
        </w:rPr>
        <w:t>学术会议</w:t>
      </w:r>
      <w:r w:rsidR="00A921F7">
        <w:rPr>
          <w:rFonts w:ascii="仿宋_GB2312" w:eastAsia="仿宋_GB2312" w:hAnsi="微软雅黑" w:cs="宋体" w:hint="eastAsia"/>
          <w:color w:val="000000"/>
          <w:kern w:val="0"/>
          <w:sz w:val="32"/>
          <w:szCs w:val="32"/>
        </w:rPr>
        <w:t>，二是</w:t>
      </w:r>
      <w:r w:rsidR="00125517" w:rsidRPr="005D44DD">
        <w:rPr>
          <w:rFonts w:ascii="仿宋_GB2312" w:eastAsia="仿宋_GB2312" w:hAnsi="微软雅黑" w:cs="宋体" w:hint="eastAsia"/>
          <w:color w:val="000000"/>
          <w:kern w:val="0"/>
          <w:sz w:val="32"/>
          <w:szCs w:val="32"/>
        </w:rPr>
        <w:t>学科建设的讲座、论证、评审、咨询等所发生的专家</w:t>
      </w:r>
      <w:r w:rsidR="00125517">
        <w:rPr>
          <w:rFonts w:ascii="仿宋_GB2312" w:eastAsia="仿宋_GB2312" w:hAnsi="微软雅黑" w:cs="宋体" w:hint="eastAsia"/>
          <w:color w:val="000000"/>
          <w:kern w:val="0"/>
          <w:sz w:val="32"/>
          <w:szCs w:val="32"/>
        </w:rPr>
        <w:t>差旅</w:t>
      </w:r>
      <w:r w:rsidR="007A5B67">
        <w:rPr>
          <w:rFonts w:ascii="仿宋_GB2312" w:eastAsia="仿宋_GB2312" w:hAnsi="微软雅黑" w:cs="宋体" w:hint="eastAsia"/>
          <w:color w:val="000000"/>
          <w:kern w:val="0"/>
          <w:sz w:val="32"/>
          <w:szCs w:val="32"/>
        </w:rPr>
        <w:t>、劳务等专家费用</w:t>
      </w:r>
      <w:r w:rsidR="00A921F7">
        <w:rPr>
          <w:rFonts w:ascii="仿宋_GB2312" w:eastAsia="仿宋_GB2312" w:hAnsi="微软雅黑" w:cs="宋体" w:hint="eastAsia"/>
          <w:color w:val="000000"/>
          <w:kern w:val="0"/>
          <w:sz w:val="32"/>
          <w:szCs w:val="32"/>
        </w:rPr>
        <w:t>。其中，专家费用的</w:t>
      </w:r>
      <w:r w:rsidR="00125517" w:rsidRPr="005D44DD">
        <w:rPr>
          <w:rFonts w:ascii="仿宋_GB2312" w:eastAsia="仿宋_GB2312" w:hAnsi="微软雅黑" w:cs="宋体" w:hint="eastAsia"/>
          <w:color w:val="000000"/>
          <w:kern w:val="0"/>
          <w:sz w:val="32"/>
          <w:szCs w:val="32"/>
        </w:rPr>
        <w:t>开支标准</w:t>
      </w:r>
      <w:r w:rsidR="0091076F">
        <w:rPr>
          <w:rFonts w:ascii="仿宋_GB2312" w:eastAsia="仿宋_GB2312" w:hAnsi="微软雅黑" w:cs="宋体" w:hint="eastAsia"/>
          <w:color w:val="000000"/>
          <w:kern w:val="0"/>
          <w:sz w:val="32"/>
          <w:szCs w:val="32"/>
        </w:rPr>
        <w:t>应</w:t>
      </w:r>
      <w:r w:rsidR="00125517" w:rsidRPr="005D44DD">
        <w:rPr>
          <w:rFonts w:ascii="仿宋_GB2312" w:eastAsia="仿宋_GB2312" w:hAnsi="微软雅黑" w:cs="宋体" w:hint="eastAsia"/>
          <w:color w:val="000000"/>
          <w:kern w:val="0"/>
          <w:sz w:val="32"/>
          <w:szCs w:val="32"/>
        </w:rPr>
        <w:t>严格按照国家和学校的有关规定执行</w:t>
      </w:r>
      <w:r w:rsidR="00125517">
        <w:rPr>
          <w:rFonts w:ascii="仿宋_GB2312" w:eastAsia="仿宋_GB2312" w:hAnsi="微软雅黑" w:cs="宋体" w:hint="eastAsia"/>
          <w:color w:val="000000"/>
          <w:kern w:val="0"/>
          <w:sz w:val="32"/>
          <w:szCs w:val="32"/>
        </w:rPr>
        <w:t>。学科建设总经费在</w:t>
      </w:r>
      <w:r w:rsidR="00A921F7">
        <w:rPr>
          <w:rFonts w:ascii="仿宋_GB2312" w:eastAsia="仿宋_GB2312" w:hAnsi="微软雅黑" w:cs="宋体" w:hint="eastAsia"/>
          <w:color w:val="000000"/>
          <w:kern w:val="0"/>
          <w:sz w:val="32"/>
          <w:szCs w:val="32"/>
        </w:rPr>
        <w:t>5</w:t>
      </w:r>
      <w:r w:rsidR="00125517">
        <w:rPr>
          <w:rFonts w:ascii="仿宋_GB2312" w:eastAsia="仿宋_GB2312" w:hAnsi="微软雅黑" w:cs="宋体" w:hint="eastAsia"/>
          <w:color w:val="000000"/>
          <w:kern w:val="0"/>
          <w:sz w:val="32"/>
          <w:szCs w:val="32"/>
        </w:rPr>
        <w:t>0万以上的，专家费</w:t>
      </w:r>
      <w:r w:rsidR="007A5B67">
        <w:rPr>
          <w:rFonts w:ascii="仿宋_GB2312" w:eastAsia="仿宋_GB2312" w:hAnsi="微软雅黑" w:cs="宋体" w:hint="eastAsia"/>
          <w:color w:val="000000"/>
          <w:kern w:val="0"/>
          <w:sz w:val="32"/>
          <w:szCs w:val="32"/>
        </w:rPr>
        <w:t>用原则上</w:t>
      </w:r>
      <w:r w:rsidR="00125517">
        <w:rPr>
          <w:rFonts w:ascii="仿宋_GB2312" w:eastAsia="仿宋_GB2312" w:hAnsi="微软雅黑" w:cs="宋体" w:hint="eastAsia"/>
          <w:color w:val="000000"/>
          <w:kern w:val="0"/>
          <w:sz w:val="32"/>
          <w:szCs w:val="32"/>
        </w:rPr>
        <w:t>不超过</w:t>
      </w:r>
      <w:r w:rsidR="00125517" w:rsidRPr="007A5B67">
        <w:rPr>
          <w:rFonts w:ascii="仿宋_GB2312" w:eastAsia="仿宋_GB2312" w:hAnsi="微软雅黑" w:cs="宋体" w:hint="eastAsia"/>
          <w:color w:val="000000"/>
          <w:kern w:val="0"/>
          <w:sz w:val="32"/>
          <w:szCs w:val="32"/>
        </w:rPr>
        <w:t>总经费</w:t>
      </w:r>
      <w:r w:rsidR="00125517">
        <w:rPr>
          <w:rFonts w:ascii="仿宋_GB2312" w:eastAsia="仿宋_GB2312" w:hAnsi="微软雅黑" w:cs="宋体" w:hint="eastAsia"/>
          <w:color w:val="000000"/>
          <w:kern w:val="0"/>
          <w:sz w:val="32"/>
          <w:szCs w:val="32"/>
        </w:rPr>
        <w:t>的</w:t>
      </w:r>
      <w:r w:rsidR="00A921F7">
        <w:rPr>
          <w:rFonts w:ascii="仿宋_GB2312" w:eastAsia="仿宋_GB2312" w:hAnsi="微软雅黑" w:cs="宋体" w:hint="eastAsia"/>
          <w:color w:val="000000"/>
          <w:kern w:val="0"/>
          <w:sz w:val="32"/>
          <w:szCs w:val="32"/>
        </w:rPr>
        <w:t>20</w:t>
      </w:r>
      <w:r w:rsidR="00125517">
        <w:rPr>
          <w:rFonts w:ascii="仿宋_GB2312" w:eastAsia="仿宋_GB2312" w:hAnsi="微软雅黑" w:cs="宋体"/>
          <w:color w:val="000000"/>
          <w:kern w:val="0"/>
          <w:sz w:val="32"/>
          <w:szCs w:val="32"/>
        </w:rPr>
        <w:t>%</w:t>
      </w:r>
      <w:r w:rsidR="00125517" w:rsidRPr="005D44DD">
        <w:rPr>
          <w:rFonts w:ascii="仿宋_GB2312" w:eastAsia="仿宋_GB2312" w:hAnsi="微软雅黑" w:cs="宋体" w:hint="eastAsia"/>
          <w:color w:val="000000"/>
          <w:kern w:val="0"/>
          <w:sz w:val="32"/>
          <w:szCs w:val="32"/>
        </w:rPr>
        <w:t>。</w:t>
      </w:r>
    </w:p>
    <w:p w:rsidR="00ED17B9" w:rsidRPr="00292EFA" w:rsidRDefault="000335EB" w:rsidP="00363AF0">
      <w:pPr>
        <w:widowControl/>
        <w:adjustRightInd w:val="0"/>
        <w:snapToGrid w:val="0"/>
        <w:spacing w:line="580" w:lineRule="exact"/>
        <w:ind w:firstLine="640"/>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w:t>
      </w:r>
      <w:r w:rsidR="00A921F7">
        <w:rPr>
          <w:rFonts w:ascii="仿宋_GB2312" w:eastAsia="仿宋_GB2312" w:hAnsi="微软雅黑" w:cs="宋体" w:hint="eastAsia"/>
          <w:color w:val="000000"/>
          <w:kern w:val="0"/>
          <w:sz w:val="32"/>
          <w:szCs w:val="32"/>
        </w:rPr>
        <w:t>三</w:t>
      </w:r>
      <w:r w:rsidR="005D44DD">
        <w:rPr>
          <w:rFonts w:ascii="仿宋_GB2312" w:eastAsia="仿宋_GB2312" w:hAnsi="微软雅黑" w:cs="宋体" w:hint="eastAsia"/>
          <w:color w:val="000000"/>
          <w:kern w:val="0"/>
          <w:sz w:val="32"/>
          <w:szCs w:val="32"/>
        </w:rPr>
        <w:t>）</w:t>
      </w:r>
      <w:r w:rsidR="00ED17B9" w:rsidRPr="00991F13">
        <w:rPr>
          <w:rFonts w:ascii="仿宋_GB2312" w:eastAsia="仿宋_GB2312" w:hAnsi="微软雅黑" w:cs="宋体" w:hint="eastAsia"/>
          <w:color w:val="000000"/>
          <w:kern w:val="0"/>
          <w:sz w:val="32"/>
          <w:szCs w:val="32"/>
        </w:rPr>
        <w:t>设备和资料购置费。主要用于</w:t>
      </w:r>
      <w:r w:rsidR="001E020F">
        <w:rPr>
          <w:rFonts w:ascii="仿宋_GB2312" w:eastAsia="仿宋_GB2312" w:hAnsi="微软雅黑" w:cs="宋体" w:hint="eastAsia"/>
          <w:color w:val="000000"/>
          <w:kern w:val="0"/>
          <w:sz w:val="32"/>
          <w:szCs w:val="32"/>
        </w:rPr>
        <w:t>必需的</w:t>
      </w:r>
      <w:r w:rsidR="00ED17B9" w:rsidRPr="00991F13">
        <w:rPr>
          <w:rFonts w:ascii="仿宋_GB2312" w:eastAsia="仿宋_GB2312" w:hAnsi="微软雅黑" w:cs="宋体" w:hint="eastAsia"/>
          <w:color w:val="000000"/>
          <w:kern w:val="0"/>
          <w:sz w:val="32"/>
          <w:szCs w:val="32"/>
        </w:rPr>
        <w:t>仪器设备购置、专用装置研制改造、公共图书资料、专业数据库及专业软件购买等费用。设备购置坚持需求导向，鼓励在学院层面上多学科共建、开放共享，避免重复购置。设备和资料购置费</w:t>
      </w:r>
      <w:r w:rsidR="00ED17B9" w:rsidRPr="002161D8">
        <w:rPr>
          <w:rFonts w:ascii="仿宋_GB2312" w:eastAsia="仿宋_GB2312" w:hAnsi="微软雅黑" w:cs="宋体" w:hint="eastAsia"/>
          <w:color w:val="000000"/>
          <w:kern w:val="0"/>
          <w:sz w:val="32"/>
          <w:szCs w:val="32"/>
        </w:rPr>
        <w:t>不超过学科建设总经费的30%。</w:t>
      </w:r>
    </w:p>
    <w:p w:rsidR="000335EB" w:rsidRPr="00917AE6" w:rsidRDefault="000335EB" w:rsidP="00363AF0">
      <w:pPr>
        <w:shd w:val="clear" w:color="auto" w:fill="FFFFFF"/>
        <w:adjustRightInd w:val="0"/>
        <w:snapToGrid w:val="0"/>
        <w:spacing w:line="580" w:lineRule="exact"/>
        <w:ind w:firstLineChars="200" w:firstLine="640"/>
        <w:rPr>
          <w:rFonts w:ascii="仿宋_GB2312" w:eastAsia="仿宋_GB2312"/>
          <w:bCs/>
          <w:color w:val="000000"/>
          <w:sz w:val="32"/>
          <w:szCs w:val="32"/>
        </w:rPr>
      </w:pPr>
      <w:r>
        <w:rPr>
          <w:rFonts w:ascii="仿宋_GB2312" w:eastAsia="仿宋_GB2312" w:hAnsi="微软雅黑" w:cs="宋体" w:hint="eastAsia"/>
          <w:color w:val="000000"/>
          <w:kern w:val="0"/>
          <w:sz w:val="32"/>
          <w:szCs w:val="32"/>
        </w:rPr>
        <w:t>（</w:t>
      </w:r>
      <w:r w:rsidR="00A921F7">
        <w:rPr>
          <w:rFonts w:ascii="仿宋_GB2312" w:eastAsia="仿宋_GB2312" w:hAnsi="微软雅黑" w:cs="宋体" w:hint="eastAsia"/>
          <w:color w:val="000000"/>
          <w:kern w:val="0"/>
          <w:sz w:val="32"/>
          <w:szCs w:val="32"/>
        </w:rPr>
        <w:t>四</w:t>
      </w:r>
      <w:r w:rsidR="002C0DEE" w:rsidRPr="002C0DEE">
        <w:rPr>
          <w:rFonts w:ascii="仿宋_GB2312" w:eastAsia="仿宋_GB2312" w:hAnsi="微软雅黑" w:cs="宋体" w:hint="eastAsia"/>
          <w:color w:val="000000"/>
          <w:kern w:val="0"/>
          <w:sz w:val="32"/>
          <w:szCs w:val="32"/>
        </w:rPr>
        <w:t>）学科</w:t>
      </w:r>
      <w:r w:rsidR="00A921F7">
        <w:rPr>
          <w:rFonts w:ascii="仿宋_GB2312" w:eastAsia="仿宋_GB2312" w:hAnsi="微软雅黑" w:cs="宋体" w:hint="eastAsia"/>
          <w:color w:val="000000"/>
          <w:kern w:val="0"/>
          <w:sz w:val="32"/>
          <w:szCs w:val="32"/>
        </w:rPr>
        <w:t>与学位</w:t>
      </w:r>
      <w:r w:rsidR="002C0DEE" w:rsidRPr="002C0DEE">
        <w:rPr>
          <w:rFonts w:ascii="仿宋_GB2312" w:eastAsia="仿宋_GB2312" w:hAnsi="微软雅黑" w:cs="宋体" w:hint="eastAsia"/>
          <w:color w:val="000000"/>
          <w:kern w:val="0"/>
          <w:sz w:val="32"/>
          <w:szCs w:val="32"/>
        </w:rPr>
        <w:t>建设运行费。主要用于学科</w:t>
      </w:r>
      <w:r w:rsidR="00A921F7">
        <w:rPr>
          <w:rFonts w:ascii="仿宋_GB2312" w:eastAsia="仿宋_GB2312" w:hAnsi="微软雅黑" w:cs="宋体" w:hint="eastAsia"/>
          <w:color w:val="000000"/>
          <w:kern w:val="0"/>
          <w:sz w:val="32"/>
          <w:szCs w:val="32"/>
        </w:rPr>
        <w:t>与学位</w:t>
      </w:r>
      <w:r w:rsidR="002C0DEE" w:rsidRPr="002C0DEE">
        <w:rPr>
          <w:rFonts w:ascii="仿宋_GB2312" w:eastAsia="仿宋_GB2312" w:hAnsi="微软雅黑" w:cs="宋体" w:hint="eastAsia"/>
          <w:color w:val="000000"/>
          <w:kern w:val="0"/>
          <w:sz w:val="32"/>
          <w:szCs w:val="32"/>
        </w:rPr>
        <w:t>网站建设维</w:t>
      </w:r>
      <w:r w:rsidR="002C0DEE" w:rsidRPr="000C7F1C">
        <w:rPr>
          <w:rFonts w:ascii="仿宋_GB2312" w:eastAsia="仿宋_GB2312" w:hint="eastAsia"/>
          <w:bCs/>
          <w:color w:val="000000"/>
          <w:sz w:val="32"/>
          <w:szCs w:val="32"/>
        </w:rPr>
        <w:t>护、研讨调研，宣传简报，办公运行</w:t>
      </w:r>
      <w:r w:rsidR="00B56623">
        <w:rPr>
          <w:rFonts w:ascii="仿宋_GB2312" w:eastAsia="仿宋_GB2312" w:hint="eastAsia"/>
          <w:bCs/>
          <w:color w:val="000000"/>
          <w:sz w:val="32"/>
          <w:szCs w:val="32"/>
        </w:rPr>
        <w:t>，</w:t>
      </w:r>
      <w:r w:rsidR="00246998">
        <w:rPr>
          <w:rFonts w:ascii="仿宋_GB2312" w:eastAsia="仿宋_GB2312" w:hint="eastAsia"/>
          <w:bCs/>
          <w:color w:val="000000"/>
          <w:sz w:val="32"/>
          <w:szCs w:val="32"/>
        </w:rPr>
        <w:t>基本办公设备与用品的购置</w:t>
      </w:r>
      <w:r w:rsidR="00A921F7">
        <w:rPr>
          <w:rFonts w:ascii="仿宋_GB2312" w:eastAsia="仿宋_GB2312" w:hint="eastAsia"/>
          <w:bCs/>
          <w:color w:val="000000"/>
          <w:sz w:val="32"/>
          <w:szCs w:val="32"/>
        </w:rPr>
        <w:t>，</w:t>
      </w:r>
      <w:r w:rsidR="00E75A93" w:rsidRPr="002C0DEE">
        <w:rPr>
          <w:rFonts w:ascii="仿宋_GB2312" w:eastAsia="仿宋_GB2312" w:hAnsi="微软雅黑" w:cs="宋体" w:hint="eastAsia"/>
          <w:color w:val="000000"/>
          <w:kern w:val="0"/>
          <w:sz w:val="32"/>
          <w:szCs w:val="32"/>
        </w:rPr>
        <w:t>学科</w:t>
      </w:r>
      <w:r w:rsidR="00E75A93">
        <w:rPr>
          <w:rFonts w:ascii="仿宋_GB2312" w:eastAsia="仿宋_GB2312" w:hAnsi="微软雅黑" w:cs="宋体" w:hint="eastAsia"/>
          <w:color w:val="000000"/>
          <w:kern w:val="0"/>
          <w:sz w:val="32"/>
          <w:szCs w:val="32"/>
        </w:rPr>
        <w:t>与学位</w:t>
      </w:r>
      <w:bookmarkStart w:id="1" w:name="_GoBack"/>
      <w:bookmarkEnd w:id="1"/>
      <w:r w:rsidR="00B56623" w:rsidRPr="00917AE6">
        <w:rPr>
          <w:rFonts w:ascii="仿宋_GB2312" w:eastAsia="仿宋_GB2312" w:hint="eastAsia"/>
          <w:bCs/>
          <w:color w:val="000000"/>
          <w:sz w:val="32"/>
          <w:szCs w:val="32"/>
        </w:rPr>
        <w:t>建设相关的申报、考核、检查、验收</w:t>
      </w:r>
      <w:r w:rsidR="00225E41" w:rsidRPr="000C7F1C">
        <w:rPr>
          <w:rFonts w:ascii="仿宋_GB2312" w:eastAsia="仿宋_GB2312" w:hint="eastAsia"/>
          <w:bCs/>
          <w:color w:val="000000"/>
          <w:sz w:val="32"/>
          <w:szCs w:val="32"/>
        </w:rPr>
        <w:t>等相关业务</w:t>
      </w:r>
      <w:r w:rsidR="00225E41">
        <w:rPr>
          <w:rFonts w:ascii="仿宋_GB2312" w:eastAsia="仿宋_GB2312" w:hint="eastAsia"/>
          <w:bCs/>
          <w:color w:val="000000"/>
          <w:sz w:val="32"/>
          <w:szCs w:val="32"/>
        </w:rPr>
        <w:t>的</w:t>
      </w:r>
      <w:r w:rsidR="00225E41" w:rsidRPr="000C7F1C">
        <w:rPr>
          <w:rFonts w:ascii="仿宋_GB2312" w:eastAsia="仿宋_GB2312" w:hint="eastAsia"/>
          <w:bCs/>
          <w:color w:val="000000"/>
          <w:sz w:val="32"/>
          <w:szCs w:val="32"/>
        </w:rPr>
        <w:t>费用</w:t>
      </w:r>
      <w:r w:rsidR="002C0DEE" w:rsidRPr="000C7F1C">
        <w:rPr>
          <w:rFonts w:ascii="仿宋_GB2312" w:eastAsia="仿宋_GB2312" w:hint="eastAsia"/>
          <w:bCs/>
          <w:color w:val="000000"/>
          <w:sz w:val="32"/>
          <w:szCs w:val="32"/>
        </w:rPr>
        <w:t>。</w:t>
      </w:r>
      <w:r w:rsidR="00E75A93" w:rsidRPr="002C0DEE">
        <w:rPr>
          <w:rFonts w:ascii="仿宋_GB2312" w:eastAsia="仿宋_GB2312" w:hAnsi="微软雅黑" w:cs="宋体" w:hint="eastAsia"/>
          <w:color w:val="000000"/>
          <w:kern w:val="0"/>
          <w:sz w:val="32"/>
          <w:szCs w:val="32"/>
        </w:rPr>
        <w:t>学科</w:t>
      </w:r>
      <w:r w:rsidR="00E75A93">
        <w:rPr>
          <w:rFonts w:ascii="仿宋_GB2312" w:eastAsia="仿宋_GB2312" w:hAnsi="微软雅黑" w:cs="宋体" w:hint="eastAsia"/>
          <w:color w:val="000000"/>
          <w:kern w:val="0"/>
          <w:sz w:val="32"/>
          <w:szCs w:val="32"/>
        </w:rPr>
        <w:t>与学位</w:t>
      </w:r>
      <w:r>
        <w:rPr>
          <w:rFonts w:ascii="仿宋_GB2312" w:eastAsia="仿宋_GB2312" w:hint="eastAsia"/>
          <w:bCs/>
          <w:color w:val="000000"/>
          <w:sz w:val="32"/>
          <w:szCs w:val="32"/>
        </w:rPr>
        <w:t>建设运行费不超过</w:t>
      </w:r>
      <w:r w:rsidRPr="00917AE6">
        <w:rPr>
          <w:rFonts w:ascii="仿宋_GB2312" w:eastAsia="仿宋_GB2312" w:hint="eastAsia"/>
          <w:bCs/>
          <w:color w:val="000000"/>
          <w:sz w:val="32"/>
          <w:szCs w:val="32"/>
        </w:rPr>
        <w:t>学科建设</w:t>
      </w:r>
      <w:r>
        <w:rPr>
          <w:rFonts w:ascii="仿宋_GB2312" w:eastAsia="仿宋_GB2312" w:hint="eastAsia"/>
          <w:bCs/>
          <w:color w:val="000000"/>
          <w:sz w:val="32"/>
          <w:szCs w:val="32"/>
        </w:rPr>
        <w:t>总经费的</w:t>
      </w:r>
      <w:r w:rsidR="00225E41">
        <w:rPr>
          <w:rFonts w:ascii="仿宋_GB2312" w:eastAsia="仿宋_GB2312" w:hint="eastAsia"/>
          <w:bCs/>
          <w:color w:val="000000"/>
          <w:sz w:val="32"/>
          <w:szCs w:val="32"/>
        </w:rPr>
        <w:t>1</w:t>
      </w:r>
      <w:r w:rsidR="00A921F7">
        <w:rPr>
          <w:rFonts w:ascii="仿宋_GB2312" w:eastAsia="仿宋_GB2312" w:hint="eastAsia"/>
          <w:bCs/>
          <w:color w:val="000000"/>
          <w:sz w:val="32"/>
          <w:szCs w:val="32"/>
        </w:rPr>
        <w:t>5</w:t>
      </w:r>
      <w:r>
        <w:rPr>
          <w:rFonts w:ascii="仿宋_GB2312" w:eastAsia="仿宋_GB2312" w:hint="eastAsia"/>
          <w:bCs/>
          <w:color w:val="000000"/>
          <w:sz w:val="32"/>
          <w:szCs w:val="32"/>
        </w:rPr>
        <w:t>%</w:t>
      </w:r>
      <w:r w:rsidR="00225E41">
        <w:rPr>
          <w:rFonts w:ascii="仿宋_GB2312" w:eastAsia="仿宋_GB2312" w:hint="eastAsia"/>
          <w:bCs/>
          <w:color w:val="000000"/>
          <w:sz w:val="32"/>
          <w:szCs w:val="32"/>
        </w:rPr>
        <w:t>。</w:t>
      </w:r>
    </w:p>
    <w:p w:rsidR="005A34EA" w:rsidRDefault="00817F1D" w:rsidP="00E81B4B">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lastRenderedPageBreak/>
        <w:t>第六</w:t>
      </w:r>
      <w:r w:rsidR="00905C5E">
        <w:rPr>
          <w:rFonts w:ascii="仿宋_GB2312" w:eastAsia="仿宋_GB2312" w:hAnsi="微软雅黑" w:cs="宋体" w:hint="eastAsia"/>
          <w:b/>
          <w:color w:val="000000"/>
          <w:kern w:val="0"/>
          <w:sz w:val="32"/>
          <w:szCs w:val="32"/>
        </w:rPr>
        <w:t xml:space="preserve">条 </w:t>
      </w:r>
      <w:r w:rsidR="00905C5E" w:rsidRPr="00905C5E">
        <w:rPr>
          <w:rFonts w:ascii="仿宋_GB2312" w:eastAsia="仿宋_GB2312" w:hAnsi="微软雅黑" w:cs="宋体" w:hint="eastAsia"/>
          <w:color w:val="000000"/>
          <w:kern w:val="0"/>
          <w:sz w:val="32"/>
          <w:szCs w:val="32"/>
        </w:rPr>
        <w:t>学科建设经费不得偏离学科建设方向，不得超出学科建设经费的使用范围，不得用于偿还贷款，支付罚款、捐赠、赞助、对外投资等支出，不得用于房屋建筑购建等支出，也不得用于按照国家和学校规定不得开支的其他支出。</w:t>
      </w:r>
    </w:p>
    <w:p w:rsidR="00E81B4B" w:rsidRDefault="005A34EA" w:rsidP="00E81B4B">
      <w:pPr>
        <w:widowControl/>
        <w:adjustRightInd w:val="0"/>
        <w:snapToGrid w:val="0"/>
        <w:spacing w:line="580" w:lineRule="exact"/>
        <w:ind w:firstLineChars="200" w:firstLine="643"/>
        <w:rPr>
          <w:rFonts w:ascii="仿宋_GB2312" w:eastAsia="仿宋_GB2312" w:hAnsi="微软雅黑" w:cs="宋体"/>
          <w:b/>
          <w:color w:val="000000"/>
          <w:kern w:val="0"/>
          <w:sz w:val="32"/>
          <w:szCs w:val="32"/>
        </w:rPr>
      </w:pPr>
      <w:r w:rsidRPr="005A34EA">
        <w:rPr>
          <w:rFonts w:ascii="仿宋_GB2312" w:eastAsia="仿宋_GB2312" w:hAnsi="微软雅黑" w:cs="宋体" w:hint="eastAsia"/>
          <w:b/>
          <w:color w:val="000000"/>
          <w:kern w:val="0"/>
          <w:sz w:val="32"/>
          <w:szCs w:val="32"/>
        </w:rPr>
        <w:t>第七条</w:t>
      </w:r>
      <w:r>
        <w:rPr>
          <w:rFonts w:ascii="仿宋_GB2312" w:eastAsia="仿宋_GB2312" w:hAnsi="微软雅黑" w:cs="宋体" w:hint="eastAsia"/>
          <w:color w:val="000000"/>
          <w:kern w:val="0"/>
          <w:sz w:val="32"/>
          <w:szCs w:val="32"/>
        </w:rPr>
        <w:t xml:space="preserve"> </w:t>
      </w:r>
      <w:r w:rsidR="00E81B4B" w:rsidRPr="00E81B4B">
        <w:rPr>
          <w:rFonts w:ascii="仿宋_GB2312" w:eastAsia="仿宋_GB2312" w:hAnsi="微软雅黑" w:cs="宋体" w:hint="eastAsia"/>
          <w:color w:val="000000"/>
          <w:kern w:val="0"/>
          <w:sz w:val="32"/>
          <w:szCs w:val="32"/>
        </w:rPr>
        <w:t>学科</w:t>
      </w:r>
      <w:r>
        <w:rPr>
          <w:rFonts w:ascii="仿宋_GB2312" w:eastAsia="仿宋_GB2312" w:hAnsi="微软雅黑" w:cs="宋体" w:hint="eastAsia"/>
          <w:color w:val="000000"/>
          <w:kern w:val="0"/>
          <w:sz w:val="32"/>
          <w:szCs w:val="32"/>
        </w:rPr>
        <w:t>办可根据学校学科建设总体需要，设统筹项目经费，主要用于学校学科建设公共平台或其它专项学科建设，</w:t>
      </w:r>
      <w:r w:rsidR="00E81B4B">
        <w:rPr>
          <w:rFonts w:ascii="仿宋_GB2312" w:eastAsia="仿宋_GB2312" w:hAnsi="微软雅黑" w:cs="宋体" w:hint="eastAsia"/>
          <w:color w:val="000000"/>
          <w:kern w:val="0"/>
          <w:sz w:val="32"/>
          <w:szCs w:val="32"/>
        </w:rPr>
        <w:t>统筹</w:t>
      </w:r>
      <w:r>
        <w:rPr>
          <w:rFonts w:ascii="仿宋_GB2312" w:eastAsia="仿宋_GB2312" w:hAnsi="微软雅黑" w:cs="宋体" w:hint="eastAsia"/>
          <w:color w:val="000000"/>
          <w:kern w:val="0"/>
          <w:sz w:val="32"/>
          <w:szCs w:val="32"/>
        </w:rPr>
        <w:t>项目</w:t>
      </w:r>
      <w:r w:rsidR="00E81B4B">
        <w:rPr>
          <w:rFonts w:ascii="仿宋_GB2312" w:eastAsia="仿宋_GB2312" w:hAnsi="微软雅黑" w:cs="宋体" w:hint="eastAsia"/>
          <w:color w:val="000000"/>
          <w:kern w:val="0"/>
          <w:sz w:val="32"/>
          <w:szCs w:val="32"/>
        </w:rPr>
        <w:t>经费由学科办管理。</w:t>
      </w:r>
    </w:p>
    <w:p w:rsidR="00133178" w:rsidRDefault="00133178" w:rsidP="00363AF0">
      <w:pPr>
        <w:widowControl/>
        <w:adjustRightInd w:val="0"/>
        <w:snapToGrid w:val="0"/>
        <w:spacing w:beforeLines="50" w:before="156" w:afterLines="50" w:after="156" w:line="580" w:lineRule="exact"/>
        <w:jc w:val="center"/>
        <w:rPr>
          <w:rFonts w:ascii="仿宋_GB2312" w:eastAsia="仿宋_GB2312" w:hAnsi="微软雅黑" w:cs="宋体"/>
          <w:b/>
          <w:color w:val="000000"/>
          <w:kern w:val="0"/>
          <w:sz w:val="32"/>
          <w:szCs w:val="32"/>
        </w:rPr>
      </w:pPr>
      <w:r>
        <w:rPr>
          <w:rFonts w:ascii="仿宋_GB2312" w:eastAsia="仿宋_GB2312" w:hAnsi="微软雅黑" w:cs="宋体" w:hint="eastAsia"/>
          <w:b/>
          <w:color w:val="000000"/>
          <w:kern w:val="0"/>
          <w:sz w:val="32"/>
          <w:szCs w:val="32"/>
        </w:rPr>
        <w:t>第三</w:t>
      </w:r>
      <w:r w:rsidRPr="00C31E05">
        <w:rPr>
          <w:rFonts w:ascii="仿宋_GB2312" w:eastAsia="仿宋_GB2312" w:hAnsi="微软雅黑" w:cs="宋体" w:hint="eastAsia"/>
          <w:b/>
          <w:color w:val="000000"/>
          <w:kern w:val="0"/>
          <w:sz w:val="32"/>
          <w:szCs w:val="32"/>
        </w:rPr>
        <w:t>章</w:t>
      </w:r>
      <w:r>
        <w:rPr>
          <w:rFonts w:ascii="仿宋_GB2312" w:eastAsia="仿宋_GB2312" w:hAnsi="微软雅黑" w:cs="宋体"/>
          <w:b/>
          <w:color w:val="000000"/>
          <w:kern w:val="0"/>
          <w:sz w:val="32"/>
          <w:szCs w:val="32"/>
        </w:rPr>
        <w:t xml:space="preserve">  </w:t>
      </w:r>
      <w:r w:rsidR="00607FAF" w:rsidRPr="00607FAF">
        <w:rPr>
          <w:rFonts w:ascii="仿宋_GB2312" w:eastAsia="仿宋_GB2312" w:hAnsi="微软雅黑" w:cs="宋体" w:hint="eastAsia"/>
          <w:b/>
          <w:color w:val="000000"/>
          <w:kern w:val="0"/>
          <w:sz w:val="32"/>
          <w:szCs w:val="32"/>
        </w:rPr>
        <w:t>经费预算审批和使用程序</w:t>
      </w:r>
    </w:p>
    <w:p w:rsidR="00744EC3" w:rsidRDefault="005A34EA"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t>第八</w:t>
      </w:r>
      <w:r w:rsidR="00817F1D" w:rsidRPr="00817F1D">
        <w:rPr>
          <w:rFonts w:ascii="仿宋_GB2312" w:eastAsia="仿宋_GB2312" w:hAnsi="微软雅黑" w:cs="宋体" w:hint="eastAsia"/>
          <w:b/>
          <w:color w:val="000000"/>
          <w:kern w:val="0"/>
          <w:sz w:val="32"/>
          <w:szCs w:val="32"/>
        </w:rPr>
        <w:t>条</w:t>
      </w:r>
      <w:r w:rsidR="00817F1D">
        <w:rPr>
          <w:rFonts w:ascii="仿宋_GB2312" w:eastAsia="仿宋_GB2312" w:hAnsi="微软雅黑" w:cs="宋体" w:hint="eastAsia"/>
          <w:color w:val="000000"/>
          <w:kern w:val="0"/>
          <w:sz w:val="32"/>
          <w:szCs w:val="32"/>
        </w:rPr>
        <w:t xml:space="preserve"> </w:t>
      </w:r>
      <w:r w:rsidR="00BA75F3" w:rsidRPr="00BA75F3">
        <w:rPr>
          <w:rFonts w:ascii="仿宋_GB2312" w:eastAsia="仿宋_GB2312" w:hAnsi="微软雅黑" w:cs="宋体" w:hint="eastAsia"/>
          <w:color w:val="000000"/>
          <w:kern w:val="0"/>
          <w:sz w:val="32"/>
          <w:szCs w:val="32"/>
        </w:rPr>
        <w:t>学科建设办公室（以下简称学科办）结合</w:t>
      </w:r>
      <w:r w:rsidR="0085107E">
        <w:rPr>
          <w:rFonts w:ascii="仿宋_GB2312" w:eastAsia="仿宋_GB2312" w:hAnsi="微软雅黑" w:cs="宋体" w:hint="eastAsia"/>
          <w:color w:val="000000"/>
          <w:kern w:val="0"/>
          <w:sz w:val="32"/>
          <w:szCs w:val="32"/>
        </w:rPr>
        <w:t>学科建设类型、</w:t>
      </w:r>
      <w:r w:rsidR="0085107E" w:rsidRPr="00AF0192">
        <w:rPr>
          <w:rFonts w:ascii="仿宋_GB2312" w:eastAsia="仿宋_GB2312" w:hAnsi="微软雅黑" w:cs="宋体" w:hint="eastAsia"/>
          <w:color w:val="000000"/>
          <w:kern w:val="0"/>
          <w:sz w:val="32"/>
          <w:szCs w:val="32"/>
        </w:rPr>
        <w:t>上一年度的建设</w:t>
      </w:r>
      <w:r w:rsidR="0085107E">
        <w:rPr>
          <w:rFonts w:ascii="仿宋_GB2312" w:eastAsia="仿宋_GB2312" w:hAnsi="微软雅黑" w:cs="宋体" w:hint="eastAsia"/>
          <w:color w:val="000000"/>
          <w:kern w:val="0"/>
          <w:sz w:val="32"/>
          <w:szCs w:val="32"/>
        </w:rPr>
        <w:t>绩效及经费使用情况、本年度建设任务、统筹项目</w:t>
      </w:r>
      <w:r w:rsidR="00465665">
        <w:rPr>
          <w:rFonts w:ascii="仿宋_GB2312" w:eastAsia="仿宋_GB2312" w:hAnsi="微软雅黑" w:cs="宋体" w:hint="eastAsia"/>
          <w:color w:val="000000"/>
          <w:kern w:val="0"/>
          <w:sz w:val="32"/>
          <w:szCs w:val="32"/>
        </w:rPr>
        <w:t>等因素</w:t>
      </w:r>
      <w:r w:rsidR="00BA75F3" w:rsidRPr="00BA75F3">
        <w:rPr>
          <w:rFonts w:ascii="仿宋_GB2312" w:eastAsia="仿宋_GB2312" w:hAnsi="微软雅黑" w:cs="宋体" w:hint="eastAsia"/>
          <w:color w:val="000000"/>
          <w:kern w:val="0"/>
          <w:sz w:val="32"/>
          <w:szCs w:val="32"/>
        </w:rPr>
        <w:t>，研究提出学校年度学科建设经费需求总额，报学校审定。各学科根据学校的年度预算批复，编制</w:t>
      </w:r>
      <w:r w:rsidR="0060714D">
        <w:rPr>
          <w:rFonts w:ascii="仿宋_GB2312" w:eastAsia="仿宋_GB2312" w:hAnsi="微软雅黑" w:cs="宋体" w:hint="eastAsia"/>
          <w:color w:val="000000"/>
          <w:kern w:val="0"/>
          <w:sz w:val="32"/>
          <w:szCs w:val="32"/>
        </w:rPr>
        <w:t>预算</w:t>
      </w:r>
      <w:r w:rsidR="00BA75F3" w:rsidRPr="00BA75F3">
        <w:rPr>
          <w:rFonts w:ascii="仿宋_GB2312" w:eastAsia="仿宋_GB2312" w:hAnsi="微软雅黑" w:cs="宋体" w:hint="eastAsia"/>
          <w:color w:val="000000"/>
          <w:kern w:val="0"/>
          <w:sz w:val="32"/>
          <w:szCs w:val="32"/>
        </w:rPr>
        <w:t>执行方案，经学院</w:t>
      </w:r>
      <w:r w:rsidR="00BA75F3">
        <w:rPr>
          <w:rFonts w:ascii="仿宋_GB2312" w:eastAsia="仿宋_GB2312" w:hAnsi="微软雅黑" w:cs="宋体" w:hint="eastAsia"/>
          <w:color w:val="000000"/>
          <w:kern w:val="0"/>
          <w:sz w:val="32"/>
          <w:szCs w:val="32"/>
        </w:rPr>
        <w:t>教授</w:t>
      </w:r>
      <w:r w:rsidR="00BA75F3" w:rsidRPr="00BA75F3">
        <w:rPr>
          <w:rFonts w:ascii="仿宋_GB2312" w:eastAsia="仿宋_GB2312" w:hAnsi="微软雅黑" w:cs="宋体" w:hint="eastAsia"/>
          <w:color w:val="000000"/>
          <w:kern w:val="0"/>
          <w:sz w:val="32"/>
          <w:szCs w:val="32"/>
        </w:rPr>
        <w:t>委员会审议，院党政联席会讨论通过后</w:t>
      </w:r>
      <w:r w:rsidR="00A37F06">
        <w:rPr>
          <w:rFonts w:ascii="仿宋_GB2312" w:eastAsia="仿宋_GB2312" w:hAnsi="微软雅黑" w:cs="宋体" w:hint="eastAsia"/>
          <w:color w:val="000000"/>
          <w:kern w:val="0"/>
          <w:sz w:val="32"/>
          <w:szCs w:val="32"/>
        </w:rPr>
        <w:t>报学科办，</w:t>
      </w:r>
      <w:r w:rsidR="0060714D">
        <w:rPr>
          <w:rFonts w:ascii="仿宋_GB2312" w:eastAsia="仿宋_GB2312" w:hAnsi="微软雅黑" w:cs="宋体" w:hint="eastAsia"/>
          <w:color w:val="000000"/>
          <w:kern w:val="0"/>
          <w:sz w:val="32"/>
          <w:szCs w:val="32"/>
        </w:rPr>
        <w:t>经</w:t>
      </w:r>
      <w:r w:rsidR="00A37F06">
        <w:rPr>
          <w:rFonts w:ascii="仿宋_GB2312" w:eastAsia="仿宋_GB2312" w:hAnsi="微软雅黑" w:cs="宋体" w:hint="eastAsia"/>
          <w:color w:val="000000"/>
          <w:kern w:val="0"/>
          <w:sz w:val="32"/>
          <w:szCs w:val="32"/>
        </w:rPr>
        <w:t>学科办</w:t>
      </w:r>
      <w:r w:rsidR="0060714D">
        <w:rPr>
          <w:rFonts w:ascii="仿宋_GB2312" w:eastAsia="仿宋_GB2312" w:hAnsi="微软雅黑" w:cs="宋体" w:hint="eastAsia"/>
          <w:color w:val="000000"/>
          <w:kern w:val="0"/>
          <w:sz w:val="32"/>
          <w:szCs w:val="32"/>
        </w:rPr>
        <w:t>审核，</w:t>
      </w:r>
      <w:r w:rsidR="00BA75F3" w:rsidRPr="00BA75F3">
        <w:rPr>
          <w:rFonts w:ascii="仿宋_GB2312" w:eastAsia="仿宋_GB2312" w:hAnsi="微软雅黑" w:cs="宋体" w:hint="eastAsia"/>
          <w:color w:val="000000"/>
          <w:kern w:val="0"/>
          <w:sz w:val="32"/>
          <w:szCs w:val="32"/>
        </w:rPr>
        <w:t>下达各学科执行。</w:t>
      </w:r>
    </w:p>
    <w:p w:rsidR="006A6540" w:rsidRDefault="005A34EA"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t>第九</w:t>
      </w:r>
      <w:r w:rsidR="00817F1D" w:rsidRPr="00817F1D">
        <w:rPr>
          <w:rFonts w:ascii="仿宋_GB2312" w:eastAsia="仿宋_GB2312" w:hAnsi="微软雅黑" w:cs="宋体" w:hint="eastAsia"/>
          <w:b/>
          <w:color w:val="000000"/>
          <w:kern w:val="0"/>
          <w:sz w:val="32"/>
          <w:szCs w:val="32"/>
        </w:rPr>
        <w:t>条</w:t>
      </w:r>
      <w:r w:rsidR="00817F1D">
        <w:rPr>
          <w:rFonts w:ascii="仿宋_GB2312" w:eastAsia="仿宋_GB2312" w:hAnsi="微软雅黑" w:cs="宋体" w:hint="eastAsia"/>
          <w:color w:val="000000"/>
          <w:kern w:val="0"/>
          <w:sz w:val="32"/>
          <w:szCs w:val="32"/>
        </w:rPr>
        <w:t xml:space="preserve"> </w:t>
      </w:r>
      <w:r w:rsidR="007C577A">
        <w:rPr>
          <w:rFonts w:ascii="仿宋_GB2312" w:eastAsia="仿宋_GB2312" w:hAnsi="微软雅黑" w:cs="宋体" w:hint="eastAsia"/>
          <w:color w:val="000000"/>
          <w:kern w:val="0"/>
          <w:sz w:val="32"/>
          <w:szCs w:val="32"/>
        </w:rPr>
        <w:t>学科建设经费使用负责人由学院党政联席会议讨论确定并</w:t>
      </w:r>
      <w:r w:rsidR="006A6540">
        <w:rPr>
          <w:rFonts w:ascii="仿宋_GB2312" w:eastAsia="仿宋_GB2312" w:hAnsi="微软雅黑" w:cs="宋体" w:hint="eastAsia"/>
          <w:color w:val="000000"/>
          <w:kern w:val="0"/>
          <w:sz w:val="32"/>
          <w:szCs w:val="32"/>
        </w:rPr>
        <w:t>报学科办备案，学科办将据此下拨经费，经费使用负责人负责</w:t>
      </w:r>
      <w:r w:rsidR="006A6540" w:rsidRPr="00A37F06">
        <w:rPr>
          <w:rFonts w:ascii="仿宋_GB2312" w:eastAsia="仿宋_GB2312" w:hAnsi="微软雅黑" w:cs="宋体" w:hint="eastAsia"/>
          <w:color w:val="000000"/>
          <w:kern w:val="0"/>
          <w:sz w:val="32"/>
          <w:szCs w:val="32"/>
        </w:rPr>
        <w:t>组织学科进行经费预算、</w:t>
      </w:r>
      <w:r w:rsidR="006A6540">
        <w:rPr>
          <w:rFonts w:ascii="仿宋_GB2312" w:eastAsia="仿宋_GB2312" w:hAnsi="微软雅黑" w:cs="宋体" w:hint="eastAsia"/>
          <w:color w:val="000000"/>
          <w:kern w:val="0"/>
          <w:sz w:val="32"/>
          <w:szCs w:val="32"/>
        </w:rPr>
        <w:t>预算</w:t>
      </w:r>
      <w:r w:rsidR="006A6540" w:rsidRPr="00BA75F3">
        <w:rPr>
          <w:rFonts w:ascii="仿宋_GB2312" w:eastAsia="仿宋_GB2312" w:hAnsi="微软雅黑" w:cs="宋体" w:hint="eastAsia"/>
          <w:color w:val="000000"/>
          <w:kern w:val="0"/>
          <w:sz w:val="32"/>
          <w:szCs w:val="32"/>
        </w:rPr>
        <w:t>执行方案</w:t>
      </w:r>
      <w:r w:rsidR="006A6540">
        <w:rPr>
          <w:rFonts w:ascii="仿宋_GB2312" w:eastAsia="仿宋_GB2312" w:hAnsi="微软雅黑" w:cs="宋体" w:hint="eastAsia"/>
          <w:color w:val="000000"/>
          <w:kern w:val="0"/>
          <w:sz w:val="32"/>
          <w:szCs w:val="32"/>
        </w:rPr>
        <w:t>和学科建设任务书的编制，并</w:t>
      </w:r>
      <w:r w:rsidR="006A6540" w:rsidRPr="00A37F06">
        <w:rPr>
          <w:rFonts w:ascii="仿宋_GB2312" w:eastAsia="仿宋_GB2312" w:hAnsi="微软雅黑" w:cs="宋体" w:hint="eastAsia"/>
          <w:color w:val="000000"/>
          <w:kern w:val="0"/>
          <w:sz w:val="32"/>
          <w:szCs w:val="32"/>
        </w:rPr>
        <w:t>负责经费使用</w:t>
      </w:r>
      <w:r w:rsidR="006A6540">
        <w:rPr>
          <w:rFonts w:ascii="仿宋_GB2312" w:eastAsia="仿宋_GB2312" w:hAnsi="微软雅黑" w:cs="宋体" w:hint="eastAsia"/>
          <w:color w:val="000000"/>
          <w:kern w:val="0"/>
          <w:sz w:val="32"/>
          <w:szCs w:val="32"/>
        </w:rPr>
        <w:t>的审批和</w:t>
      </w:r>
      <w:r w:rsidR="006A6540" w:rsidRPr="00A37F06">
        <w:rPr>
          <w:rFonts w:ascii="仿宋_GB2312" w:eastAsia="仿宋_GB2312" w:hAnsi="微软雅黑" w:cs="宋体" w:hint="eastAsia"/>
          <w:color w:val="000000"/>
          <w:kern w:val="0"/>
          <w:sz w:val="32"/>
          <w:szCs w:val="32"/>
        </w:rPr>
        <w:t>过程的管理。</w:t>
      </w:r>
      <w:r w:rsidR="006A6540">
        <w:rPr>
          <w:rFonts w:ascii="仿宋_GB2312" w:eastAsia="仿宋_GB2312" w:hAnsi="微软雅黑" w:cs="宋体" w:hint="eastAsia"/>
          <w:color w:val="000000"/>
          <w:kern w:val="0"/>
          <w:sz w:val="32"/>
          <w:szCs w:val="32"/>
        </w:rPr>
        <w:t>学院</w:t>
      </w:r>
      <w:r w:rsidR="006A6540" w:rsidRPr="001B7FDA">
        <w:rPr>
          <w:rFonts w:ascii="仿宋_GB2312" w:eastAsia="仿宋_GB2312" w:hAnsi="微软雅黑" w:cs="宋体" w:hint="eastAsia"/>
          <w:color w:val="000000"/>
          <w:kern w:val="0"/>
          <w:sz w:val="32"/>
          <w:szCs w:val="32"/>
        </w:rPr>
        <w:t>负责督促和检查</w:t>
      </w:r>
      <w:r w:rsidR="006A6540" w:rsidRPr="00A37F06">
        <w:rPr>
          <w:rFonts w:ascii="仿宋_GB2312" w:eastAsia="仿宋_GB2312" w:hAnsi="微软雅黑" w:cs="宋体" w:hint="eastAsia"/>
          <w:color w:val="000000"/>
          <w:kern w:val="0"/>
          <w:sz w:val="32"/>
          <w:szCs w:val="32"/>
        </w:rPr>
        <w:t>学科建设</w:t>
      </w:r>
      <w:r w:rsidR="006A6540">
        <w:rPr>
          <w:rFonts w:ascii="仿宋_GB2312" w:eastAsia="仿宋_GB2312" w:hAnsi="微软雅黑" w:cs="宋体" w:hint="eastAsia"/>
          <w:color w:val="000000"/>
          <w:kern w:val="0"/>
          <w:sz w:val="32"/>
          <w:szCs w:val="32"/>
        </w:rPr>
        <w:t>经费使用和</w:t>
      </w:r>
      <w:r w:rsidR="006A6540" w:rsidRPr="00A37F06">
        <w:rPr>
          <w:rFonts w:ascii="仿宋_GB2312" w:eastAsia="仿宋_GB2312" w:hAnsi="微软雅黑" w:cs="宋体" w:hint="eastAsia"/>
          <w:color w:val="000000"/>
          <w:kern w:val="0"/>
          <w:sz w:val="32"/>
          <w:szCs w:val="32"/>
        </w:rPr>
        <w:t>任务</w:t>
      </w:r>
      <w:r w:rsidR="006A6540">
        <w:rPr>
          <w:rFonts w:ascii="仿宋_GB2312" w:eastAsia="仿宋_GB2312" w:hAnsi="微软雅黑" w:cs="宋体" w:hint="eastAsia"/>
          <w:color w:val="000000"/>
          <w:kern w:val="0"/>
          <w:sz w:val="32"/>
          <w:szCs w:val="32"/>
        </w:rPr>
        <w:t>执行情况。学科建设经费用作学科队伍建设费</w:t>
      </w:r>
      <w:r w:rsidR="000848A1">
        <w:rPr>
          <w:rFonts w:ascii="仿宋_GB2312" w:eastAsia="仿宋_GB2312" w:hAnsi="微软雅黑" w:cs="宋体" w:hint="eastAsia"/>
          <w:color w:val="000000"/>
          <w:kern w:val="0"/>
          <w:sz w:val="32"/>
          <w:szCs w:val="32"/>
        </w:rPr>
        <w:t>的</w:t>
      </w:r>
      <w:r w:rsidR="006A6540">
        <w:rPr>
          <w:rFonts w:ascii="仿宋_GB2312" w:eastAsia="仿宋_GB2312" w:hAnsi="微软雅黑" w:cs="宋体" w:hint="eastAsia"/>
          <w:color w:val="000000"/>
          <w:kern w:val="0"/>
          <w:sz w:val="32"/>
          <w:szCs w:val="32"/>
        </w:rPr>
        <w:t>，</w:t>
      </w:r>
      <w:r w:rsidR="007C577A">
        <w:rPr>
          <w:rFonts w:ascii="仿宋_GB2312" w:eastAsia="仿宋_GB2312" w:hAnsi="微软雅黑" w:cs="宋体" w:hint="eastAsia"/>
          <w:color w:val="000000"/>
          <w:kern w:val="0"/>
          <w:sz w:val="32"/>
          <w:szCs w:val="32"/>
        </w:rPr>
        <w:t>需由经费使用负责人提出使用建议，</w:t>
      </w:r>
      <w:r w:rsidR="006A6540">
        <w:rPr>
          <w:rFonts w:ascii="仿宋_GB2312" w:eastAsia="仿宋_GB2312" w:hAnsi="微软雅黑" w:cs="宋体" w:hint="eastAsia"/>
          <w:color w:val="000000"/>
          <w:kern w:val="0"/>
          <w:sz w:val="32"/>
          <w:szCs w:val="32"/>
        </w:rPr>
        <w:t>经学院党政联席会议决定</w:t>
      </w:r>
      <w:r w:rsidR="000848A1">
        <w:rPr>
          <w:rFonts w:ascii="仿宋_GB2312" w:eastAsia="仿宋_GB2312" w:hAnsi="微软雅黑" w:cs="宋体" w:hint="eastAsia"/>
          <w:color w:val="000000"/>
          <w:kern w:val="0"/>
          <w:sz w:val="32"/>
          <w:szCs w:val="32"/>
        </w:rPr>
        <w:t>后，再</w:t>
      </w:r>
      <w:r w:rsidR="006A6540">
        <w:rPr>
          <w:rFonts w:ascii="仿宋_GB2312" w:eastAsia="仿宋_GB2312" w:hAnsi="微软雅黑" w:cs="宋体" w:hint="eastAsia"/>
          <w:color w:val="000000"/>
          <w:kern w:val="0"/>
          <w:sz w:val="32"/>
          <w:szCs w:val="32"/>
        </w:rPr>
        <w:t>由学科建设经费使用负责人审批</w:t>
      </w:r>
      <w:r w:rsidR="000848A1">
        <w:rPr>
          <w:rFonts w:ascii="仿宋_GB2312" w:eastAsia="仿宋_GB2312" w:hAnsi="微软雅黑" w:cs="宋体" w:hint="eastAsia"/>
          <w:color w:val="000000"/>
          <w:kern w:val="0"/>
          <w:sz w:val="32"/>
          <w:szCs w:val="32"/>
        </w:rPr>
        <w:t>执行</w:t>
      </w:r>
      <w:r w:rsidR="006A6540">
        <w:rPr>
          <w:rFonts w:ascii="仿宋_GB2312" w:eastAsia="仿宋_GB2312" w:hAnsi="微软雅黑" w:cs="宋体" w:hint="eastAsia"/>
          <w:color w:val="000000"/>
          <w:kern w:val="0"/>
          <w:sz w:val="32"/>
          <w:szCs w:val="32"/>
        </w:rPr>
        <w:t>。学科办等职能部门负责经费使用的指导</w:t>
      </w:r>
      <w:r w:rsidR="007C577A">
        <w:rPr>
          <w:rFonts w:ascii="仿宋_GB2312" w:eastAsia="仿宋_GB2312" w:hAnsi="微软雅黑" w:cs="宋体" w:hint="eastAsia"/>
          <w:color w:val="000000"/>
          <w:kern w:val="0"/>
          <w:sz w:val="32"/>
          <w:szCs w:val="32"/>
        </w:rPr>
        <w:t>与检查</w:t>
      </w:r>
      <w:r w:rsidR="006A6540">
        <w:rPr>
          <w:rFonts w:ascii="仿宋_GB2312" w:eastAsia="仿宋_GB2312" w:hAnsi="微软雅黑" w:cs="宋体" w:hint="eastAsia"/>
          <w:color w:val="000000"/>
          <w:kern w:val="0"/>
          <w:sz w:val="32"/>
          <w:szCs w:val="32"/>
        </w:rPr>
        <w:t>。</w:t>
      </w:r>
    </w:p>
    <w:p w:rsidR="00B52B1A" w:rsidRPr="00A37F06" w:rsidRDefault="005A34EA" w:rsidP="006A654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lastRenderedPageBreak/>
        <w:t>第十</w:t>
      </w:r>
      <w:r w:rsidR="006A6540" w:rsidRPr="00817F1D">
        <w:rPr>
          <w:rFonts w:ascii="仿宋_GB2312" w:eastAsia="仿宋_GB2312" w:hAnsi="微软雅黑" w:cs="宋体" w:hint="eastAsia"/>
          <w:b/>
          <w:color w:val="000000"/>
          <w:kern w:val="0"/>
          <w:sz w:val="32"/>
          <w:szCs w:val="32"/>
        </w:rPr>
        <w:t>条</w:t>
      </w:r>
      <w:r w:rsidR="006A6540">
        <w:rPr>
          <w:rFonts w:ascii="仿宋_GB2312" w:eastAsia="仿宋_GB2312" w:hAnsi="微软雅黑" w:cs="宋体" w:hint="eastAsia"/>
          <w:b/>
          <w:color w:val="000000"/>
          <w:kern w:val="0"/>
          <w:sz w:val="32"/>
          <w:szCs w:val="32"/>
        </w:rPr>
        <w:t xml:space="preserve"> </w:t>
      </w:r>
      <w:r w:rsidR="00B52B1A" w:rsidRPr="00B52B1A">
        <w:rPr>
          <w:rFonts w:ascii="仿宋_GB2312" w:eastAsia="仿宋_GB2312" w:hAnsi="微软雅黑" w:cs="宋体" w:hint="eastAsia"/>
          <w:color w:val="000000"/>
          <w:kern w:val="0"/>
          <w:sz w:val="32"/>
          <w:szCs w:val="32"/>
        </w:rPr>
        <w:t>学科建设经费预算</w:t>
      </w:r>
      <w:r w:rsidR="0060714D">
        <w:rPr>
          <w:rFonts w:ascii="仿宋_GB2312" w:eastAsia="仿宋_GB2312" w:hAnsi="微软雅黑" w:cs="宋体" w:hint="eastAsia"/>
          <w:color w:val="000000"/>
          <w:kern w:val="0"/>
          <w:sz w:val="32"/>
          <w:szCs w:val="32"/>
        </w:rPr>
        <w:t>执行</w:t>
      </w:r>
      <w:r w:rsidR="00B52B1A" w:rsidRPr="00B52B1A">
        <w:rPr>
          <w:rFonts w:ascii="仿宋_GB2312" w:eastAsia="仿宋_GB2312" w:hAnsi="微软雅黑" w:cs="宋体" w:hint="eastAsia"/>
          <w:color w:val="000000"/>
          <w:kern w:val="0"/>
          <w:sz w:val="32"/>
          <w:szCs w:val="32"/>
        </w:rPr>
        <w:t>方案审核通过后，原则上不予调整。</w:t>
      </w:r>
      <w:r w:rsidR="00B52B1A" w:rsidRPr="00A37F06">
        <w:rPr>
          <w:rFonts w:ascii="仿宋_GB2312" w:eastAsia="仿宋_GB2312" w:hAnsi="微软雅黑" w:cs="宋体" w:hint="eastAsia"/>
          <w:color w:val="000000"/>
          <w:kern w:val="0"/>
          <w:sz w:val="32"/>
          <w:szCs w:val="32"/>
        </w:rPr>
        <w:t>确需调整的，须</w:t>
      </w:r>
      <w:r w:rsidR="006A6540">
        <w:rPr>
          <w:rFonts w:ascii="仿宋_GB2312" w:eastAsia="仿宋_GB2312" w:hAnsi="微软雅黑" w:cs="宋体" w:hint="eastAsia"/>
          <w:color w:val="000000"/>
          <w:kern w:val="0"/>
          <w:sz w:val="32"/>
          <w:szCs w:val="32"/>
        </w:rPr>
        <w:t>学科建设经费使用负责人</w:t>
      </w:r>
      <w:r w:rsidR="00B52B1A" w:rsidRPr="00A37F06">
        <w:rPr>
          <w:rFonts w:ascii="仿宋_GB2312" w:eastAsia="仿宋_GB2312" w:hAnsi="微软雅黑" w:cs="宋体" w:hint="eastAsia"/>
          <w:color w:val="000000"/>
          <w:kern w:val="0"/>
          <w:sz w:val="32"/>
          <w:szCs w:val="32"/>
        </w:rPr>
        <w:t>提前</w:t>
      </w:r>
      <w:r w:rsidR="00C45AA6" w:rsidRPr="00A37F06">
        <w:rPr>
          <w:rFonts w:ascii="仿宋_GB2312" w:eastAsia="仿宋_GB2312" w:hAnsi="微软雅黑" w:cs="宋体" w:hint="eastAsia"/>
          <w:color w:val="000000"/>
          <w:kern w:val="0"/>
          <w:sz w:val="32"/>
          <w:szCs w:val="32"/>
        </w:rPr>
        <w:t>说明变更理由及其内容</w:t>
      </w:r>
      <w:r w:rsidR="00B52B1A" w:rsidRPr="00A37F06">
        <w:rPr>
          <w:rFonts w:ascii="仿宋_GB2312" w:eastAsia="仿宋_GB2312" w:hAnsi="微软雅黑" w:cs="宋体" w:hint="eastAsia"/>
          <w:color w:val="000000"/>
          <w:kern w:val="0"/>
          <w:sz w:val="32"/>
          <w:szCs w:val="32"/>
        </w:rPr>
        <w:t>，</w:t>
      </w:r>
      <w:r w:rsidR="00C45AA6" w:rsidRPr="00A37F06">
        <w:rPr>
          <w:rFonts w:ascii="仿宋_GB2312" w:eastAsia="仿宋_GB2312" w:hAnsi="微软雅黑" w:cs="宋体" w:hint="eastAsia"/>
          <w:color w:val="000000"/>
          <w:kern w:val="0"/>
          <w:sz w:val="32"/>
          <w:szCs w:val="32"/>
        </w:rPr>
        <w:t>学科所在学院院长进行审批并报学科办，经学科办</w:t>
      </w:r>
      <w:r w:rsidR="000964C0">
        <w:rPr>
          <w:rFonts w:ascii="仿宋_GB2312" w:eastAsia="仿宋_GB2312" w:hAnsi="微软雅黑" w:cs="宋体" w:hint="eastAsia"/>
          <w:color w:val="000000"/>
          <w:kern w:val="0"/>
          <w:sz w:val="32"/>
          <w:szCs w:val="32"/>
        </w:rPr>
        <w:t>审核</w:t>
      </w:r>
      <w:r w:rsidR="00C45AA6" w:rsidRPr="00A37F06">
        <w:rPr>
          <w:rFonts w:ascii="仿宋_GB2312" w:eastAsia="仿宋_GB2312" w:hAnsi="微软雅黑" w:cs="宋体" w:hint="eastAsia"/>
          <w:color w:val="000000"/>
          <w:kern w:val="0"/>
          <w:sz w:val="32"/>
          <w:szCs w:val="32"/>
        </w:rPr>
        <w:t>确认后方可按新计划执行。</w:t>
      </w:r>
    </w:p>
    <w:p w:rsidR="00E837D3" w:rsidRDefault="008E668C" w:rsidP="00363AF0">
      <w:pPr>
        <w:widowControl/>
        <w:adjustRightInd w:val="0"/>
        <w:snapToGrid w:val="0"/>
        <w:spacing w:beforeLines="50" w:before="156" w:afterLines="50" w:after="156" w:line="580" w:lineRule="exact"/>
        <w:jc w:val="center"/>
        <w:rPr>
          <w:rFonts w:ascii="仿宋_GB2312" w:eastAsia="仿宋_GB2312" w:hAnsi="微软雅黑" w:cs="宋体"/>
          <w:b/>
          <w:color w:val="000000"/>
          <w:kern w:val="0"/>
          <w:sz w:val="32"/>
          <w:szCs w:val="32"/>
        </w:rPr>
      </w:pPr>
      <w:r>
        <w:rPr>
          <w:rFonts w:ascii="仿宋_GB2312" w:eastAsia="仿宋_GB2312" w:hAnsi="微软雅黑" w:cs="宋体" w:hint="eastAsia"/>
          <w:b/>
          <w:color w:val="000000"/>
          <w:kern w:val="0"/>
          <w:sz w:val="32"/>
          <w:szCs w:val="32"/>
        </w:rPr>
        <w:t>第四</w:t>
      </w:r>
      <w:r w:rsidR="00E837D3" w:rsidRPr="00C31E05">
        <w:rPr>
          <w:rFonts w:ascii="仿宋_GB2312" w:eastAsia="仿宋_GB2312" w:hAnsi="微软雅黑" w:cs="宋体" w:hint="eastAsia"/>
          <w:b/>
          <w:color w:val="000000"/>
          <w:kern w:val="0"/>
          <w:sz w:val="32"/>
          <w:szCs w:val="32"/>
        </w:rPr>
        <w:t>章</w:t>
      </w:r>
      <w:r w:rsidR="00E837D3">
        <w:rPr>
          <w:rFonts w:ascii="仿宋_GB2312" w:eastAsia="仿宋_GB2312" w:hAnsi="微软雅黑" w:cs="宋体"/>
          <w:b/>
          <w:color w:val="000000"/>
          <w:kern w:val="0"/>
          <w:sz w:val="32"/>
          <w:szCs w:val="32"/>
        </w:rPr>
        <w:t xml:space="preserve">  </w:t>
      </w:r>
      <w:r w:rsidR="00E837D3" w:rsidRPr="00607FAF">
        <w:rPr>
          <w:rFonts w:ascii="仿宋_GB2312" w:eastAsia="仿宋_GB2312" w:hAnsi="微软雅黑" w:cs="宋体" w:hint="eastAsia"/>
          <w:b/>
          <w:color w:val="000000"/>
          <w:kern w:val="0"/>
          <w:sz w:val="32"/>
          <w:szCs w:val="32"/>
        </w:rPr>
        <w:t>经费</w:t>
      </w:r>
      <w:r>
        <w:rPr>
          <w:rFonts w:ascii="仿宋_GB2312" w:eastAsia="仿宋_GB2312" w:hAnsi="微软雅黑" w:cs="宋体" w:hint="eastAsia"/>
          <w:b/>
          <w:color w:val="000000"/>
          <w:kern w:val="0"/>
          <w:sz w:val="32"/>
          <w:szCs w:val="32"/>
        </w:rPr>
        <w:t>管理与监督</w:t>
      </w:r>
    </w:p>
    <w:p w:rsidR="00E837D3" w:rsidRDefault="008E668C"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sidRPr="008E668C">
        <w:rPr>
          <w:rFonts w:ascii="仿宋_GB2312" w:eastAsia="仿宋_GB2312" w:hAnsi="微软雅黑" w:cs="宋体" w:hint="eastAsia"/>
          <w:b/>
          <w:color w:val="000000"/>
          <w:kern w:val="0"/>
          <w:sz w:val="32"/>
          <w:szCs w:val="32"/>
        </w:rPr>
        <w:t>第十</w:t>
      </w:r>
      <w:r w:rsidR="005A34EA">
        <w:rPr>
          <w:rFonts w:ascii="仿宋_GB2312" w:eastAsia="仿宋_GB2312" w:hAnsi="微软雅黑" w:cs="宋体" w:hint="eastAsia"/>
          <w:b/>
          <w:color w:val="000000"/>
          <w:kern w:val="0"/>
          <w:sz w:val="32"/>
          <w:szCs w:val="32"/>
        </w:rPr>
        <w:t>一</w:t>
      </w:r>
      <w:r w:rsidRPr="008E668C">
        <w:rPr>
          <w:rFonts w:ascii="仿宋_GB2312" w:eastAsia="仿宋_GB2312" w:hAnsi="微软雅黑" w:cs="宋体" w:hint="eastAsia"/>
          <w:b/>
          <w:color w:val="000000"/>
          <w:kern w:val="0"/>
          <w:sz w:val="32"/>
          <w:szCs w:val="32"/>
        </w:rPr>
        <w:t>条</w:t>
      </w:r>
      <w:r>
        <w:rPr>
          <w:rFonts w:ascii="仿宋_GB2312" w:eastAsia="仿宋_GB2312" w:hAnsi="微软雅黑" w:cs="宋体" w:hint="eastAsia"/>
          <w:b/>
          <w:color w:val="000000"/>
          <w:kern w:val="0"/>
          <w:sz w:val="32"/>
          <w:szCs w:val="32"/>
        </w:rPr>
        <w:t xml:space="preserve"> </w:t>
      </w:r>
      <w:r w:rsidRPr="008E668C">
        <w:rPr>
          <w:rFonts w:ascii="仿宋_GB2312" w:eastAsia="仿宋_GB2312" w:hAnsi="微软雅黑" w:cs="宋体" w:hint="eastAsia"/>
          <w:color w:val="000000"/>
          <w:kern w:val="0"/>
          <w:sz w:val="32"/>
          <w:szCs w:val="32"/>
        </w:rPr>
        <w:t>各学科制定执行方案，应科学合理、实事求是地按年度编制项目预算、设定项目绩效目标，并对经费支出的主要用途和测算理由等</w:t>
      </w:r>
      <w:proofErr w:type="gramStart"/>
      <w:r w:rsidRPr="008E668C">
        <w:rPr>
          <w:rFonts w:ascii="仿宋_GB2312" w:eastAsia="仿宋_GB2312" w:hAnsi="微软雅黑" w:cs="宋体" w:hint="eastAsia"/>
          <w:color w:val="000000"/>
          <w:kern w:val="0"/>
          <w:sz w:val="32"/>
          <w:szCs w:val="32"/>
        </w:rPr>
        <w:t>作出</w:t>
      </w:r>
      <w:proofErr w:type="gramEnd"/>
      <w:r w:rsidRPr="008E668C">
        <w:rPr>
          <w:rFonts w:ascii="仿宋_GB2312" w:eastAsia="仿宋_GB2312" w:hAnsi="微软雅黑" w:cs="宋体" w:hint="eastAsia"/>
          <w:color w:val="000000"/>
          <w:kern w:val="0"/>
          <w:sz w:val="32"/>
          <w:szCs w:val="32"/>
        </w:rPr>
        <w:t>说明。超出立项经费金额的，必须落实配套经费来源并在执行方案中明确提出。</w:t>
      </w:r>
    </w:p>
    <w:p w:rsidR="008E668C" w:rsidRPr="008E668C" w:rsidRDefault="005A34EA"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t>第十二</w:t>
      </w:r>
      <w:r w:rsidR="008E668C" w:rsidRPr="00C56546">
        <w:rPr>
          <w:rFonts w:ascii="仿宋_GB2312" w:eastAsia="仿宋_GB2312" w:hAnsi="微软雅黑" w:cs="宋体" w:hint="eastAsia"/>
          <w:b/>
          <w:color w:val="000000"/>
          <w:kern w:val="0"/>
          <w:sz w:val="32"/>
          <w:szCs w:val="32"/>
        </w:rPr>
        <w:t>条</w:t>
      </w:r>
      <w:r w:rsidR="008E668C" w:rsidRPr="008E668C">
        <w:rPr>
          <w:rFonts w:ascii="仿宋_GB2312" w:eastAsia="仿宋_GB2312" w:hAnsi="微软雅黑" w:cs="宋体"/>
          <w:color w:val="000000"/>
          <w:kern w:val="0"/>
          <w:sz w:val="32"/>
          <w:szCs w:val="32"/>
        </w:rPr>
        <w:t xml:space="preserve"> 学科建设经费由财务处</w:t>
      </w:r>
      <w:r w:rsidR="00363AF0">
        <w:rPr>
          <w:rFonts w:ascii="仿宋_GB2312" w:eastAsia="仿宋_GB2312" w:hAnsi="微软雅黑" w:cs="宋体"/>
          <w:color w:val="000000"/>
          <w:kern w:val="0"/>
          <w:sz w:val="32"/>
          <w:szCs w:val="32"/>
        </w:rPr>
        <w:t>设置专用</w:t>
      </w:r>
      <w:r w:rsidR="00363AF0">
        <w:rPr>
          <w:rFonts w:ascii="仿宋_GB2312" w:eastAsia="仿宋_GB2312" w:hAnsi="微软雅黑" w:cs="宋体" w:hint="eastAsia"/>
          <w:color w:val="000000"/>
          <w:kern w:val="0"/>
          <w:sz w:val="32"/>
          <w:szCs w:val="32"/>
        </w:rPr>
        <w:t>账目</w:t>
      </w:r>
      <w:r w:rsidR="008E668C" w:rsidRPr="008E668C">
        <w:rPr>
          <w:rFonts w:ascii="仿宋_GB2312" w:eastAsia="仿宋_GB2312" w:hAnsi="微软雅黑" w:cs="宋体"/>
          <w:color w:val="000000"/>
          <w:kern w:val="0"/>
          <w:sz w:val="32"/>
          <w:szCs w:val="32"/>
        </w:rPr>
        <w:t>。经费使用情况接受学校相关职能部门的监督、检查和审计。</w:t>
      </w:r>
    </w:p>
    <w:p w:rsidR="008E668C" w:rsidRDefault="005A34EA"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t>第十三</w:t>
      </w:r>
      <w:r w:rsidR="008E668C" w:rsidRPr="00C56546">
        <w:rPr>
          <w:rFonts w:ascii="仿宋_GB2312" w:eastAsia="仿宋_GB2312" w:hAnsi="微软雅黑" w:cs="宋体" w:hint="eastAsia"/>
          <w:b/>
          <w:color w:val="000000"/>
          <w:kern w:val="0"/>
          <w:sz w:val="32"/>
          <w:szCs w:val="32"/>
        </w:rPr>
        <w:t>条</w:t>
      </w:r>
      <w:r w:rsidR="008E668C" w:rsidRPr="008E668C">
        <w:rPr>
          <w:rFonts w:ascii="仿宋_GB2312" w:eastAsia="仿宋_GB2312" w:hAnsi="微软雅黑" w:cs="宋体"/>
          <w:color w:val="000000"/>
          <w:kern w:val="0"/>
          <w:sz w:val="32"/>
          <w:szCs w:val="32"/>
        </w:rPr>
        <w:t xml:space="preserve"> 学科建设经费预算下达后当年度未使用部分，</w:t>
      </w:r>
      <w:r w:rsidR="008E668C">
        <w:rPr>
          <w:rFonts w:ascii="仿宋_GB2312" w:eastAsia="仿宋_GB2312" w:hAnsi="微软雅黑" w:cs="宋体" w:hint="eastAsia"/>
          <w:color w:val="000000"/>
          <w:kern w:val="0"/>
          <w:sz w:val="32"/>
          <w:szCs w:val="32"/>
        </w:rPr>
        <w:t>原则上</w:t>
      </w:r>
      <w:r w:rsidR="008E668C">
        <w:rPr>
          <w:rFonts w:ascii="仿宋_GB2312" w:eastAsia="仿宋_GB2312" w:hAnsi="微软雅黑" w:cs="宋体"/>
          <w:color w:val="000000"/>
          <w:kern w:val="0"/>
          <w:sz w:val="32"/>
          <w:szCs w:val="32"/>
        </w:rPr>
        <w:t>由学校收回</w:t>
      </w:r>
      <w:r w:rsidR="007D3E7B">
        <w:rPr>
          <w:rFonts w:ascii="仿宋_GB2312" w:eastAsia="仿宋_GB2312" w:hAnsi="微软雅黑" w:cs="宋体" w:hint="eastAsia"/>
          <w:color w:val="000000"/>
          <w:kern w:val="0"/>
          <w:sz w:val="32"/>
          <w:szCs w:val="32"/>
        </w:rPr>
        <w:t>并统筹用于</w:t>
      </w:r>
      <w:r w:rsidR="00450F79">
        <w:rPr>
          <w:rFonts w:ascii="仿宋_GB2312" w:eastAsia="仿宋_GB2312" w:hAnsi="微软雅黑" w:cs="宋体" w:hint="eastAsia"/>
          <w:color w:val="000000"/>
          <w:kern w:val="0"/>
          <w:sz w:val="32"/>
          <w:szCs w:val="32"/>
        </w:rPr>
        <w:t>学校</w:t>
      </w:r>
      <w:r w:rsidR="007D3E7B">
        <w:rPr>
          <w:rFonts w:ascii="仿宋_GB2312" w:eastAsia="仿宋_GB2312" w:hAnsi="微软雅黑" w:cs="宋体" w:hint="eastAsia"/>
          <w:color w:val="000000"/>
          <w:kern w:val="0"/>
          <w:sz w:val="32"/>
          <w:szCs w:val="32"/>
        </w:rPr>
        <w:t>下一年度学科建设</w:t>
      </w:r>
      <w:r w:rsidR="008E668C">
        <w:rPr>
          <w:rFonts w:ascii="仿宋_GB2312" w:eastAsia="仿宋_GB2312" w:hAnsi="微软雅黑" w:cs="宋体" w:hint="eastAsia"/>
          <w:color w:val="000000"/>
          <w:kern w:val="0"/>
          <w:sz w:val="32"/>
          <w:szCs w:val="32"/>
        </w:rPr>
        <w:t>，如确</w:t>
      </w:r>
      <w:r w:rsidR="008E668C" w:rsidRPr="00744EC3">
        <w:rPr>
          <w:rFonts w:ascii="仿宋_GB2312" w:eastAsia="仿宋_GB2312" w:hAnsi="微软雅黑" w:cs="宋体" w:hint="eastAsia"/>
          <w:color w:val="000000"/>
          <w:kern w:val="0"/>
          <w:sz w:val="32"/>
          <w:szCs w:val="32"/>
        </w:rPr>
        <w:t>有特殊情况，</w:t>
      </w:r>
      <w:r w:rsidR="00C56546">
        <w:rPr>
          <w:rFonts w:ascii="仿宋_GB2312" w:eastAsia="仿宋_GB2312" w:hAnsi="微软雅黑" w:cs="宋体" w:hint="eastAsia"/>
          <w:color w:val="000000"/>
          <w:kern w:val="0"/>
          <w:sz w:val="32"/>
          <w:szCs w:val="32"/>
        </w:rPr>
        <w:t>需</w:t>
      </w:r>
      <w:r w:rsidR="008E668C">
        <w:rPr>
          <w:rFonts w:ascii="仿宋_GB2312" w:eastAsia="仿宋_GB2312" w:hAnsi="微软雅黑" w:cs="宋体" w:hint="eastAsia"/>
          <w:color w:val="000000"/>
          <w:kern w:val="0"/>
          <w:sz w:val="32"/>
          <w:szCs w:val="32"/>
        </w:rPr>
        <w:t>向学科办提出申请，报分管校领导</w:t>
      </w:r>
      <w:r w:rsidR="00C56546">
        <w:rPr>
          <w:rFonts w:ascii="仿宋_GB2312" w:eastAsia="仿宋_GB2312" w:hAnsi="微软雅黑" w:cs="宋体" w:hint="eastAsia"/>
          <w:color w:val="000000"/>
          <w:kern w:val="0"/>
          <w:sz w:val="32"/>
          <w:szCs w:val="32"/>
        </w:rPr>
        <w:t>审批同意后方可</w:t>
      </w:r>
      <w:r w:rsidR="008E668C" w:rsidRPr="00744EC3">
        <w:rPr>
          <w:rFonts w:ascii="仿宋_GB2312" w:eastAsia="仿宋_GB2312" w:hAnsi="微软雅黑" w:cs="宋体" w:hint="eastAsia"/>
          <w:color w:val="000000"/>
          <w:kern w:val="0"/>
          <w:sz w:val="32"/>
          <w:szCs w:val="32"/>
        </w:rPr>
        <w:t>结转下年使用。</w:t>
      </w:r>
    </w:p>
    <w:p w:rsidR="00742A49" w:rsidRPr="00742A49" w:rsidRDefault="005A34EA"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t>第十四</w:t>
      </w:r>
      <w:r w:rsidR="00742A49" w:rsidRPr="00742A49">
        <w:rPr>
          <w:rFonts w:ascii="仿宋_GB2312" w:eastAsia="仿宋_GB2312" w:hAnsi="微软雅黑" w:cs="宋体" w:hint="eastAsia"/>
          <w:b/>
          <w:color w:val="000000"/>
          <w:kern w:val="0"/>
          <w:sz w:val="32"/>
          <w:szCs w:val="32"/>
        </w:rPr>
        <w:t>条</w:t>
      </w:r>
      <w:r w:rsidR="00742A49" w:rsidRPr="00742A49">
        <w:rPr>
          <w:rFonts w:ascii="仿宋_GB2312" w:eastAsia="仿宋_GB2312" w:hAnsi="微软雅黑" w:cs="宋体"/>
          <w:color w:val="000000"/>
          <w:kern w:val="0"/>
          <w:sz w:val="32"/>
          <w:szCs w:val="32"/>
        </w:rPr>
        <w:t xml:space="preserve"> 学校对学科建设经费使用情况进行定期检查，根据检查情况和各项目年度经费使用分析报告调整经费的后续投入，对经费使用不当、学科建设成效不明显的，不能达到预期建设目标的，减少或终止经费拨付。</w:t>
      </w:r>
    </w:p>
    <w:p w:rsidR="00742A49" w:rsidRDefault="005A34EA"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t>第十五</w:t>
      </w:r>
      <w:r w:rsidR="00742A49" w:rsidRPr="00742A49">
        <w:rPr>
          <w:rFonts w:ascii="仿宋_GB2312" w:eastAsia="仿宋_GB2312" w:hAnsi="微软雅黑" w:cs="宋体" w:hint="eastAsia"/>
          <w:b/>
          <w:color w:val="000000"/>
          <w:kern w:val="0"/>
          <w:sz w:val="32"/>
          <w:szCs w:val="32"/>
        </w:rPr>
        <w:t>条</w:t>
      </w:r>
      <w:r w:rsidR="00742A49" w:rsidRPr="00742A49">
        <w:rPr>
          <w:rFonts w:ascii="仿宋_GB2312" w:eastAsia="仿宋_GB2312" w:hAnsi="微软雅黑" w:cs="宋体"/>
          <w:color w:val="000000"/>
          <w:kern w:val="0"/>
          <w:sz w:val="32"/>
          <w:szCs w:val="32"/>
        </w:rPr>
        <w:t xml:space="preserve"> 学科建设经费支出必须严格遵守学校财务管理制度、合同管理相关规定、招投标和国有资产管理办法等。</w:t>
      </w:r>
    </w:p>
    <w:p w:rsidR="00742A49" w:rsidRDefault="00742A49" w:rsidP="00363AF0">
      <w:pPr>
        <w:widowControl/>
        <w:adjustRightInd w:val="0"/>
        <w:snapToGrid w:val="0"/>
        <w:spacing w:beforeLines="50" w:before="156" w:afterLines="50" w:after="156" w:line="580" w:lineRule="exact"/>
        <w:jc w:val="center"/>
        <w:rPr>
          <w:rFonts w:ascii="仿宋_GB2312" w:eastAsia="仿宋_GB2312" w:hAnsi="微软雅黑" w:cs="宋体"/>
          <w:b/>
          <w:color w:val="000000"/>
          <w:kern w:val="0"/>
          <w:sz w:val="32"/>
          <w:szCs w:val="32"/>
        </w:rPr>
      </w:pPr>
      <w:r>
        <w:rPr>
          <w:rFonts w:ascii="仿宋_GB2312" w:eastAsia="仿宋_GB2312" w:hAnsi="微软雅黑" w:cs="宋体" w:hint="eastAsia"/>
          <w:b/>
          <w:color w:val="000000"/>
          <w:kern w:val="0"/>
          <w:sz w:val="32"/>
          <w:szCs w:val="32"/>
        </w:rPr>
        <w:t>第五</w:t>
      </w:r>
      <w:r w:rsidRPr="00C31E05">
        <w:rPr>
          <w:rFonts w:ascii="仿宋_GB2312" w:eastAsia="仿宋_GB2312" w:hAnsi="微软雅黑" w:cs="宋体" w:hint="eastAsia"/>
          <w:b/>
          <w:color w:val="000000"/>
          <w:kern w:val="0"/>
          <w:sz w:val="32"/>
          <w:szCs w:val="32"/>
        </w:rPr>
        <w:t>章</w:t>
      </w:r>
      <w:r>
        <w:rPr>
          <w:rFonts w:ascii="仿宋_GB2312" w:eastAsia="仿宋_GB2312" w:hAnsi="微软雅黑" w:cs="宋体"/>
          <w:b/>
          <w:color w:val="000000"/>
          <w:kern w:val="0"/>
          <w:sz w:val="32"/>
          <w:szCs w:val="32"/>
        </w:rPr>
        <w:t xml:space="preserve">  </w:t>
      </w:r>
      <w:r>
        <w:rPr>
          <w:rFonts w:ascii="仿宋_GB2312" w:eastAsia="仿宋_GB2312" w:hAnsi="微软雅黑" w:cs="宋体" w:hint="eastAsia"/>
          <w:b/>
          <w:color w:val="000000"/>
          <w:kern w:val="0"/>
          <w:sz w:val="32"/>
          <w:szCs w:val="32"/>
        </w:rPr>
        <w:t>附则</w:t>
      </w:r>
    </w:p>
    <w:p w:rsidR="00E81B4B" w:rsidRDefault="005A34EA" w:rsidP="00E81B4B">
      <w:pPr>
        <w:widowControl/>
        <w:adjustRightInd w:val="0"/>
        <w:snapToGrid w:val="0"/>
        <w:spacing w:line="580" w:lineRule="exact"/>
        <w:ind w:firstLineChars="200" w:firstLine="643"/>
        <w:rPr>
          <w:rFonts w:ascii="仿宋_GB2312" w:eastAsia="仿宋_GB2312" w:hAnsi="微软雅黑" w:cs="宋体"/>
          <w:b/>
          <w:color w:val="000000"/>
          <w:kern w:val="0"/>
          <w:sz w:val="32"/>
          <w:szCs w:val="32"/>
        </w:rPr>
      </w:pPr>
      <w:r>
        <w:rPr>
          <w:rFonts w:ascii="仿宋_GB2312" w:eastAsia="仿宋_GB2312" w:hAnsi="微软雅黑" w:cs="宋体" w:hint="eastAsia"/>
          <w:b/>
          <w:color w:val="000000"/>
          <w:kern w:val="0"/>
          <w:sz w:val="32"/>
          <w:szCs w:val="32"/>
        </w:rPr>
        <w:lastRenderedPageBreak/>
        <w:t>第十六</w:t>
      </w:r>
      <w:r w:rsidR="00C52E51" w:rsidRPr="00742A49">
        <w:rPr>
          <w:rFonts w:ascii="仿宋_GB2312" w:eastAsia="仿宋_GB2312" w:hAnsi="微软雅黑" w:cs="宋体" w:hint="eastAsia"/>
          <w:b/>
          <w:color w:val="000000"/>
          <w:kern w:val="0"/>
          <w:sz w:val="32"/>
          <w:szCs w:val="32"/>
        </w:rPr>
        <w:t>条</w:t>
      </w:r>
      <w:r w:rsidR="00C52E51" w:rsidRPr="00742A49">
        <w:rPr>
          <w:rFonts w:ascii="仿宋_GB2312" w:eastAsia="仿宋_GB2312" w:hAnsi="微软雅黑" w:cs="宋体"/>
          <w:color w:val="000000"/>
          <w:kern w:val="0"/>
          <w:sz w:val="32"/>
          <w:szCs w:val="32"/>
        </w:rPr>
        <w:t xml:space="preserve"> </w:t>
      </w:r>
      <w:r w:rsidR="00E81B4B" w:rsidRPr="003F4B0E">
        <w:rPr>
          <w:rFonts w:ascii="仿宋_GB2312" w:eastAsia="仿宋_GB2312" w:hAnsi="微软雅黑" w:cs="宋体" w:hint="eastAsia"/>
          <w:color w:val="000000"/>
          <w:kern w:val="0"/>
          <w:sz w:val="32"/>
          <w:szCs w:val="32"/>
        </w:rPr>
        <w:t>由</w:t>
      </w:r>
      <w:r w:rsidR="00E81B4B">
        <w:rPr>
          <w:rFonts w:ascii="仿宋_GB2312" w:eastAsia="仿宋_GB2312" w:hAnsi="微软雅黑" w:cs="宋体" w:hint="eastAsia"/>
          <w:color w:val="000000"/>
          <w:kern w:val="0"/>
          <w:sz w:val="32"/>
          <w:szCs w:val="32"/>
        </w:rPr>
        <w:t>上级部门</w:t>
      </w:r>
      <w:r w:rsidR="00E81B4B" w:rsidRPr="003F4B0E">
        <w:rPr>
          <w:rFonts w:ascii="仿宋_GB2312" w:eastAsia="仿宋_GB2312" w:hAnsi="微软雅黑" w:cs="宋体" w:hint="eastAsia"/>
          <w:color w:val="000000"/>
          <w:kern w:val="0"/>
          <w:sz w:val="32"/>
          <w:szCs w:val="32"/>
        </w:rPr>
        <w:t>下拨</w:t>
      </w:r>
      <w:r w:rsidR="00E81B4B">
        <w:rPr>
          <w:rFonts w:ascii="仿宋_GB2312" w:eastAsia="仿宋_GB2312" w:hAnsi="微软雅黑" w:cs="宋体" w:hint="eastAsia"/>
          <w:color w:val="000000"/>
          <w:kern w:val="0"/>
          <w:sz w:val="32"/>
          <w:szCs w:val="32"/>
        </w:rPr>
        <w:t>的专项</w:t>
      </w:r>
      <w:r w:rsidR="00E81B4B" w:rsidRPr="003F4B0E">
        <w:rPr>
          <w:rFonts w:ascii="仿宋_GB2312" w:eastAsia="仿宋_GB2312" w:hAnsi="微软雅黑" w:cs="宋体" w:hint="eastAsia"/>
          <w:color w:val="000000"/>
          <w:kern w:val="0"/>
          <w:sz w:val="32"/>
          <w:szCs w:val="32"/>
        </w:rPr>
        <w:t>学科建设经费</w:t>
      </w:r>
      <w:r w:rsidR="00E81B4B">
        <w:rPr>
          <w:rFonts w:ascii="仿宋_GB2312" w:eastAsia="仿宋_GB2312" w:hAnsi="微软雅黑" w:cs="宋体" w:hint="eastAsia"/>
          <w:color w:val="000000"/>
          <w:kern w:val="0"/>
          <w:sz w:val="32"/>
          <w:szCs w:val="32"/>
        </w:rPr>
        <w:t>和</w:t>
      </w:r>
      <w:r w:rsidR="00E81B4B" w:rsidRPr="003F4B0E">
        <w:rPr>
          <w:rFonts w:ascii="仿宋_GB2312" w:eastAsia="仿宋_GB2312" w:hAnsi="微软雅黑" w:cs="宋体" w:hint="eastAsia"/>
          <w:color w:val="000000"/>
          <w:kern w:val="0"/>
          <w:sz w:val="32"/>
          <w:szCs w:val="32"/>
        </w:rPr>
        <w:t>学科</w:t>
      </w:r>
      <w:r w:rsidR="00E81B4B">
        <w:rPr>
          <w:rFonts w:ascii="仿宋_GB2312" w:eastAsia="仿宋_GB2312" w:hAnsi="微软雅黑" w:cs="宋体" w:hint="eastAsia"/>
          <w:color w:val="000000"/>
          <w:kern w:val="0"/>
          <w:sz w:val="32"/>
          <w:szCs w:val="32"/>
        </w:rPr>
        <w:t>自筹的学科</w:t>
      </w:r>
      <w:r w:rsidR="00E81B4B" w:rsidRPr="003F4B0E">
        <w:rPr>
          <w:rFonts w:ascii="仿宋_GB2312" w:eastAsia="仿宋_GB2312" w:hAnsi="微软雅黑" w:cs="宋体" w:hint="eastAsia"/>
          <w:color w:val="000000"/>
          <w:kern w:val="0"/>
          <w:sz w:val="32"/>
          <w:szCs w:val="32"/>
        </w:rPr>
        <w:t>建设经费</w:t>
      </w:r>
      <w:r w:rsidR="00E81B4B">
        <w:rPr>
          <w:rFonts w:ascii="仿宋_GB2312" w:eastAsia="仿宋_GB2312" w:hAnsi="微软雅黑" w:cs="宋体" w:hint="eastAsia"/>
          <w:color w:val="000000"/>
          <w:kern w:val="0"/>
          <w:sz w:val="32"/>
          <w:szCs w:val="32"/>
        </w:rPr>
        <w:t>的</w:t>
      </w:r>
      <w:r w:rsidR="00E81B4B" w:rsidRPr="00D82A34">
        <w:rPr>
          <w:rFonts w:ascii="仿宋_GB2312" w:eastAsia="仿宋_GB2312" w:hAnsi="微软雅黑" w:cs="宋体" w:hint="eastAsia"/>
          <w:color w:val="000000"/>
          <w:kern w:val="0"/>
          <w:sz w:val="32"/>
          <w:szCs w:val="32"/>
        </w:rPr>
        <w:t>使用</w:t>
      </w:r>
      <w:r w:rsidR="00E81B4B">
        <w:rPr>
          <w:rFonts w:ascii="仿宋_GB2312" w:eastAsia="仿宋_GB2312" w:hAnsi="微软雅黑" w:cs="宋体" w:hint="eastAsia"/>
          <w:color w:val="000000"/>
          <w:kern w:val="0"/>
          <w:sz w:val="32"/>
          <w:szCs w:val="32"/>
        </w:rPr>
        <w:t>应严格</w:t>
      </w:r>
      <w:r w:rsidR="00E81B4B" w:rsidRPr="005D44DD">
        <w:rPr>
          <w:rFonts w:ascii="仿宋_GB2312" w:eastAsia="仿宋_GB2312" w:hAnsi="微软雅黑" w:cs="宋体" w:hint="eastAsia"/>
          <w:color w:val="000000"/>
          <w:kern w:val="0"/>
          <w:sz w:val="32"/>
          <w:szCs w:val="32"/>
        </w:rPr>
        <w:t>按照</w:t>
      </w:r>
      <w:r w:rsidR="00E81B4B">
        <w:rPr>
          <w:rFonts w:ascii="仿宋_GB2312" w:eastAsia="仿宋_GB2312" w:hAnsi="微软雅黑" w:cs="宋体" w:hint="eastAsia"/>
          <w:color w:val="000000"/>
          <w:kern w:val="0"/>
          <w:sz w:val="32"/>
          <w:szCs w:val="32"/>
        </w:rPr>
        <w:t>上级部门</w:t>
      </w:r>
      <w:r w:rsidR="00E81B4B" w:rsidRPr="005D44DD">
        <w:rPr>
          <w:rFonts w:ascii="仿宋_GB2312" w:eastAsia="仿宋_GB2312" w:hAnsi="微软雅黑" w:cs="宋体" w:hint="eastAsia"/>
          <w:color w:val="000000"/>
          <w:kern w:val="0"/>
          <w:sz w:val="32"/>
          <w:szCs w:val="32"/>
        </w:rPr>
        <w:t>有关规定执行</w:t>
      </w:r>
      <w:r w:rsidR="00E81B4B">
        <w:rPr>
          <w:rFonts w:ascii="仿宋_GB2312" w:eastAsia="仿宋_GB2312" w:hAnsi="微软雅黑" w:cs="宋体" w:hint="eastAsia"/>
          <w:color w:val="000000"/>
          <w:kern w:val="0"/>
          <w:sz w:val="32"/>
          <w:szCs w:val="32"/>
        </w:rPr>
        <w:t>，其使用</w:t>
      </w:r>
      <w:r w:rsidR="00E81B4B" w:rsidRPr="00D82A34">
        <w:rPr>
          <w:rFonts w:ascii="仿宋_GB2312" w:eastAsia="仿宋_GB2312" w:hAnsi="微软雅黑" w:cs="宋体" w:hint="eastAsia"/>
          <w:color w:val="000000"/>
          <w:kern w:val="0"/>
          <w:sz w:val="32"/>
          <w:szCs w:val="32"/>
        </w:rPr>
        <w:t>范围</w:t>
      </w:r>
      <w:r w:rsidR="00E81B4B">
        <w:rPr>
          <w:rFonts w:ascii="仿宋_GB2312" w:eastAsia="仿宋_GB2312" w:hAnsi="微软雅黑" w:cs="宋体" w:hint="eastAsia"/>
          <w:color w:val="000000"/>
          <w:kern w:val="0"/>
          <w:sz w:val="32"/>
          <w:szCs w:val="32"/>
        </w:rPr>
        <w:t>、</w:t>
      </w:r>
      <w:r w:rsidR="00E81B4B" w:rsidRPr="00D82A34">
        <w:rPr>
          <w:rFonts w:ascii="仿宋_GB2312" w:eastAsia="仿宋_GB2312" w:hAnsi="微软雅黑" w:cs="宋体" w:hint="eastAsia"/>
          <w:color w:val="000000"/>
          <w:kern w:val="0"/>
          <w:sz w:val="32"/>
          <w:szCs w:val="32"/>
        </w:rPr>
        <w:t>标准、审批</w:t>
      </w:r>
      <w:r w:rsidR="00E81B4B">
        <w:rPr>
          <w:rFonts w:ascii="仿宋_GB2312" w:eastAsia="仿宋_GB2312" w:hAnsi="微软雅黑" w:cs="宋体" w:hint="eastAsia"/>
          <w:color w:val="000000"/>
          <w:kern w:val="0"/>
          <w:sz w:val="32"/>
          <w:szCs w:val="32"/>
        </w:rPr>
        <w:t>、</w:t>
      </w:r>
      <w:r w:rsidR="00E81B4B" w:rsidRPr="00D82A34">
        <w:rPr>
          <w:rFonts w:ascii="仿宋_GB2312" w:eastAsia="仿宋_GB2312" w:hAnsi="微软雅黑" w:cs="宋体" w:hint="eastAsia"/>
          <w:color w:val="000000"/>
          <w:kern w:val="0"/>
          <w:sz w:val="32"/>
          <w:szCs w:val="32"/>
        </w:rPr>
        <w:t>使用程序、经费管理</w:t>
      </w:r>
      <w:r w:rsidR="00E81B4B">
        <w:rPr>
          <w:rFonts w:ascii="仿宋_GB2312" w:eastAsia="仿宋_GB2312" w:hAnsi="微软雅黑" w:cs="宋体" w:hint="eastAsia"/>
          <w:color w:val="000000"/>
          <w:kern w:val="0"/>
          <w:sz w:val="32"/>
          <w:szCs w:val="32"/>
        </w:rPr>
        <w:t>及</w:t>
      </w:r>
      <w:r w:rsidR="00E81B4B" w:rsidRPr="00D82A34">
        <w:rPr>
          <w:rFonts w:ascii="仿宋_GB2312" w:eastAsia="仿宋_GB2312" w:hAnsi="微软雅黑" w:cs="宋体" w:hint="eastAsia"/>
          <w:color w:val="000000"/>
          <w:kern w:val="0"/>
          <w:sz w:val="32"/>
          <w:szCs w:val="32"/>
        </w:rPr>
        <w:t>监督</w:t>
      </w:r>
      <w:r w:rsidR="00E81B4B">
        <w:rPr>
          <w:rFonts w:ascii="仿宋_GB2312" w:eastAsia="仿宋_GB2312" w:hAnsi="微软雅黑" w:cs="宋体" w:hint="eastAsia"/>
          <w:color w:val="000000"/>
          <w:kern w:val="0"/>
          <w:sz w:val="32"/>
          <w:szCs w:val="32"/>
        </w:rPr>
        <w:t>等可参照此办法执行。</w:t>
      </w:r>
    </w:p>
    <w:p w:rsidR="00742A49" w:rsidRDefault="00742A49" w:rsidP="006D2A73">
      <w:pPr>
        <w:pStyle w:val="qowt-stl-"/>
        <w:shd w:val="clear" w:color="auto" w:fill="FFFFFF"/>
        <w:spacing w:before="0" w:beforeAutospacing="0" w:after="0" w:afterAutospacing="0"/>
        <w:ind w:firstLine="640"/>
        <w:jc w:val="both"/>
        <w:rPr>
          <w:rFonts w:ascii="仿宋_GB2312" w:eastAsia="仿宋_GB2312" w:hAnsi="微软雅黑"/>
          <w:color w:val="000000"/>
          <w:sz w:val="32"/>
          <w:szCs w:val="32"/>
        </w:rPr>
      </w:pPr>
      <w:r>
        <w:rPr>
          <w:rFonts w:ascii="仿宋_GB2312" w:eastAsia="仿宋_GB2312" w:hAnsi="微软雅黑" w:hint="eastAsia"/>
          <w:b/>
          <w:color w:val="000000"/>
          <w:sz w:val="32"/>
          <w:szCs w:val="32"/>
        </w:rPr>
        <w:t>第十</w:t>
      </w:r>
      <w:r w:rsidR="00E81B4B">
        <w:rPr>
          <w:rFonts w:ascii="仿宋_GB2312" w:eastAsia="仿宋_GB2312" w:hAnsi="微软雅黑" w:hint="eastAsia"/>
          <w:b/>
          <w:color w:val="000000"/>
          <w:sz w:val="32"/>
          <w:szCs w:val="32"/>
        </w:rPr>
        <w:t>七</w:t>
      </w:r>
      <w:r w:rsidRPr="00742A49">
        <w:rPr>
          <w:rFonts w:ascii="仿宋_GB2312" w:eastAsia="仿宋_GB2312" w:hAnsi="微软雅黑" w:hint="eastAsia"/>
          <w:b/>
          <w:color w:val="000000"/>
          <w:sz w:val="32"/>
          <w:szCs w:val="32"/>
        </w:rPr>
        <w:t>条</w:t>
      </w:r>
      <w:r w:rsidRPr="00742A49">
        <w:rPr>
          <w:rFonts w:ascii="仿宋_GB2312" w:eastAsia="仿宋_GB2312" w:hAnsi="微软雅黑"/>
          <w:color w:val="000000"/>
          <w:sz w:val="32"/>
          <w:szCs w:val="32"/>
        </w:rPr>
        <w:t xml:space="preserve"> </w:t>
      </w:r>
      <w:r w:rsidRPr="006D2A73">
        <w:rPr>
          <w:rFonts w:ascii="仿宋_GB2312" w:eastAsia="仿宋_GB2312" w:hAnsi="微软雅黑"/>
          <w:color w:val="000000"/>
          <w:sz w:val="32"/>
          <w:szCs w:val="32"/>
        </w:rPr>
        <w:t>本办法自发文之日起实施，</w:t>
      </w:r>
      <w:r w:rsidR="00C52E51" w:rsidRPr="006D2A73">
        <w:rPr>
          <w:rFonts w:ascii="仿宋_GB2312" w:eastAsia="仿宋_GB2312" w:hAnsi="微软雅黑" w:hint="eastAsia"/>
          <w:color w:val="000000"/>
          <w:sz w:val="32"/>
          <w:szCs w:val="32"/>
        </w:rPr>
        <w:t>原《</w:t>
      </w:r>
      <w:r w:rsidR="006D2A73" w:rsidRPr="006D2A73">
        <w:rPr>
          <w:rFonts w:ascii="仿宋_GB2312" w:eastAsia="仿宋_GB2312" w:hAnsi="微软雅黑"/>
          <w:sz w:val="32"/>
          <w:szCs w:val="32"/>
        </w:rPr>
        <w:t>安徽工程大学重点学科建设经费使用管理暂行办法</w:t>
      </w:r>
      <w:r w:rsidR="00C52E51" w:rsidRPr="006D2A73">
        <w:rPr>
          <w:rFonts w:ascii="仿宋_GB2312" w:eastAsia="仿宋_GB2312" w:hAnsi="微软雅黑" w:hint="eastAsia"/>
          <w:color w:val="000000"/>
          <w:sz w:val="32"/>
          <w:szCs w:val="32"/>
        </w:rPr>
        <w:t>》</w:t>
      </w:r>
      <w:r w:rsidR="006D2A73" w:rsidRPr="006D2A73">
        <w:rPr>
          <w:rFonts w:ascii="仿宋_GB2312" w:eastAsia="仿宋_GB2312" w:hAnsi="微软雅黑" w:hint="eastAsia"/>
          <w:color w:val="000000"/>
          <w:sz w:val="32"/>
          <w:szCs w:val="32"/>
        </w:rPr>
        <w:t>（</w:t>
      </w:r>
      <w:r w:rsidR="006D2A73" w:rsidRPr="006D2A73">
        <w:rPr>
          <w:rFonts w:ascii="仿宋_GB2312" w:eastAsia="仿宋_GB2312" w:hAnsi="微软雅黑"/>
          <w:sz w:val="32"/>
          <w:szCs w:val="32"/>
        </w:rPr>
        <w:t>校字〔2013〕85号</w:t>
      </w:r>
      <w:r w:rsidR="006D2A73" w:rsidRPr="006D2A73">
        <w:rPr>
          <w:rFonts w:ascii="仿宋_GB2312" w:eastAsia="仿宋_GB2312" w:hAnsi="微软雅黑" w:hint="eastAsia"/>
          <w:color w:val="000000"/>
          <w:sz w:val="32"/>
          <w:szCs w:val="32"/>
        </w:rPr>
        <w:t>）</w:t>
      </w:r>
      <w:r w:rsidR="00C52E51" w:rsidRPr="006D2A73">
        <w:rPr>
          <w:rFonts w:ascii="仿宋_GB2312" w:eastAsia="仿宋_GB2312" w:hAnsi="微软雅黑" w:hint="eastAsia"/>
          <w:color w:val="000000"/>
          <w:sz w:val="32"/>
          <w:szCs w:val="32"/>
        </w:rPr>
        <w:t>同时废止</w:t>
      </w:r>
      <w:r w:rsidRPr="006D2A73">
        <w:rPr>
          <w:rFonts w:ascii="仿宋_GB2312" w:eastAsia="仿宋_GB2312" w:hAnsi="微软雅黑"/>
          <w:color w:val="000000"/>
          <w:sz w:val="32"/>
          <w:szCs w:val="32"/>
        </w:rPr>
        <w:t>。</w:t>
      </w:r>
      <w:r w:rsidR="00BC001F">
        <w:rPr>
          <w:rFonts w:ascii="仿宋_GB2312" w:eastAsia="仿宋_GB2312" w:hAnsi="微软雅黑" w:hint="eastAsia"/>
          <w:color w:val="000000"/>
          <w:sz w:val="32"/>
          <w:szCs w:val="32"/>
        </w:rPr>
        <w:t>原校内其它文件或规定与本办法不一致的，均</w:t>
      </w:r>
      <w:r w:rsidR="00BC3F83" w:rsidRPr="006D2A73">
        <w:rPr>
          <w:rFonts w:ascii="仿宋_GB2312" w:eastAsia="仿宋_GB2312" w:hAnsi="微软雅黑" w:hint="eastAsia"/>
          <w:color w:val="000000"/>
          <w:sz w:val="32"/>
          <w:szCs w:val="32"/>
        </w:rPr>
        <w:t>按本办法执行。</w:t>
      </w:r>
    </w:p>
    <w:p w:rsidR="007D3E7B" w:rsidRDefault="007D3E7B" w:rsidP="00363AF0">
      <w:pPr>
        <w:widowControl/>
        <w:adjustRightInd w:val="0"/>
        <w:snapToGrid w:val="0"/>
        <w:spacing w:line="580" w:lineRule="exact"/>
        <w:ind w:firstLineChars="200" w:firstLine="643"/>
        <w:rPr>
          <w:rFonts w:ascii="仿宋_GB2312" w:eastAsia="仿宋_GB2312" w:hAnsi="微软雅黑" w:cs="宋体"/>
          <w:color w:val="000000"/>
          <w:kern w:val="0"/>
          <w:sz w:val="32"/>
          <w:szCs w:val="32"/>
        </w:rPr>
      </w:pPr>
      <w:r>
        <w:rPr>
          <w:rFonts w:ascii="仿宋_GB2312" w:eastAsia="仿宋_GB2312" w:hAnsi="微软雅黑" w:cs="宋体" w:hint="eastAsia"/>
          <w:b/>
          <w:color w:val="000000"/>
          <w:kern w:val="0"/>
          <w:sz w:val="32"/>
          <w:szCs w:val="32"/>
        </w:rPr>
        <w:t>第十</w:t>
      </w:r>
      <w:r w:rsidR="00E81B4B">
        <w:rPr>
          <w:rFonts w:ascii="仿宋_GB2312" w:eastAsia="仿宋_GB2312" w:hAnsi="微软雅黑" w:cs="宋体" w:hint="eastAsia"/>
          <w:b/>
          <w:color w:val="000000"/>
          <w:kern w:val="0"/>
          <w:sz w:val="32"/>
          <w:szCs w:val="32"/>
        </w:rPr>
        <w:t>八</w:t>
      </w:r>
      <w:r w:rsidRPr="00742A49">
        <w:rPr>
          <w:rFonts w:ascii="仿宋_GB2312" w:eastAsia="仿宋_GB2312" w:hAnsi="微软雅黑" w:cs="宋体" w:hint="eastAsia"/>
          <w:b/>
          <w:color w:val="000000"/>
          <w:kern w:val="0"/>
          <w:sz w:val="32"/>
          <w:szCs w:val="32"/>
        </w:rPr>
        <w:t>条</w:t>
      </w:r>
      <w:r w:rsidRPr="00742A49">
        <w:rPr>
          <w:rFonts w:ascii="仿宋_GB2312" w:eastAsia="仿宋_GB2312" w:hAnsi="微软雅黑" w:cs="宋体"/>
          <w:color w:val="000000"/>
          <w:kern w:val="0"/>
          <w:sz w:val="32"/>
          <w:szCs w:val="32"/>
        </w:rPr>
        <w:t xml:space="preserve"> 本办法由学科办负责解释。</w:t>
      </w:r>
    </w:p>
    <w:sectPr w:rsidR="007D3E7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C23" w:rsidRDefault="00AD1C23" w:rsidP="00517103">
      <w:r>
        <w:separator/>
      </w:r>
    </w:p>
  </w:endnote>
  <w:endnote w:type="continuationSeparator" w:id="0">
    <w:p w:rsidR="00AD1C23" w:rsidRDefault="00AD1C23" w:rsidP="00517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FangSong">
    <w:altName w:val="Arial Unicode MS"/>
    <w:panose1 w:val="00000000000000000000"/>
    <w:charset w:val="86"/>
    <w:family w:val="swiss"/>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857824"/>
      <w:docPartObj>
        <w:docPartGallery w:val="Page Numbers (Bottom of Page)"/>
        <w:docPartUnique/>
      </w:docPartObj>
    </w:sdtPr>
    <w:sdtEndPr>
      <w:rPr>
        <w:rFonts w:ascii="Times New Roman" w:hAnsi="Times New Roman" w:cs="Times New Roman"/>
      </w:rPr>
    </w:sdtEndPr>
    <w:sdtContent>
      <w:p w:rsidR="00517103" w:rsidRPr="00517103" w:rsidRDefault="00517103">
        <w:pPr>
          <w:pStyle w:val="a8"/>
          <w:jc w:val="center"/>
          <w:rPr>
            <w:rFonts w:ascii="Times New Roman" w:hAnsi="Times New Roman" w:cs="Times New Roman"/>
          </w:rPr>
        </w:pPr>
        <w:r w:rsidRPr="00517103">
          <w:rPr>
            <w:rFonts w:ascii="Times New Roman" w:hAnsi="Times New Roman" w:cs="Times New Roman"/>
          </w:rPr>
          <w:fldChar w:fldCharType="begin"/>
        </w:r>
        <w:r w:rsidRPr="00517103">
          <w:rPr>
            <w:rFonts w:ascii="Times New Roman" w:hAnsi="Times New Roman" w:cs="Times New Roman"/>
          </w:rPr>
          <w:instrText>PAGE   \* MERGEFORMAT</w:instrText>
        </w:r>
        <w:r w:rsidRPr="00517103">
          <w:rPr>
            <w:rFonts w:ascii="Times New Roman" w:hAnsi="Times New Roman" w:cs="Times New Roman"/>
          </w:rPr>
          <w:fldChar w:fldCharType="separate"/>
        </w:r>
        <w:r w:rsidR="00E75A93" w:rsidRPr="00E75A93">
          <w:rPr>
            <w:rFonts w:ascii="Times New Roman" w:hAnsi="Times New Roman" w:cs="Times New Roman"/>
            <w:noProof/>
            <w:lang w:val="zh-CN"/>
          </w:rPr>
          <w:t>4</w:t>
        </w:r>
        <w:r w:rsidRPr="00517103">
          <w:rPr>
            <w:rFonts w:ascii="Times New Roman" w:hAnsi="Times New Roman" w:cs="Times New Roman"/>
          </w:rPr>
          <w:fldChar w:fldCharType="end"/>
        </w:r>
      </w:p>
    </w:sdtContent>
  </w:sdt>
  <w:p w:rsidR="00517103" w:rsidRDefault="0051710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C23" w:rsidRDefault="00AD1C23" w:rsidP="00517103">
      <w:r>
        <w:separator/>
      </w:r>
    </w:p>
  </w:footnote>
  <w:footnote w:type="continuationSeparator" w:id="0">
    <w:p w:rsidR="00AD1C23" w:rsidRDefault="00AD1C23" w:rsidP="005171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42C41"/>
    <w:multiLevelType w:val="hybridMultilevel"/>
    <w:tmpl w:val="3A96EEA2"/>
    <w:lvl w:ilvl="0" w:tplc="415E23B4">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81A"/>
    <w:rsid w:val="000134CE"/>
    <w:rsid w:val="000335EB"/>
    <w:rsid w:val="00041C2F"/>
    <w:rsid w:val="000726D5"/>
    <w:rsid w:val="000848A1"/>
    <w:rsid w:val="000964C0"/>
    <w:rsid w:val="000C7F1C"/>
    <w:rsid w:val="000E7229"/>
    <w:rsid w:val="00125517"/>
    <w:rsid w:val="00133178"/>
    <w:rsid w:val="00147BC5"/>
    <w:rsid w:val="00152FED"/>
    <w:rsid w:val="001B7FDA"/>
    <w:rsid w:val="001D1A87"/>
    <w:rsid w:val="001E020F"/>
    <w:rsid w:val="002161D8"/>
    <w:rsid w:val="00225E41"/>
    <w:rsid w:val="00230D87"/>
    <w:rsid w:val="00246998"/>
    <w:rsid w:val="00257D3C"/>
    <w:rsid w:val="00292EFA"/>
    <w:rsid w:val="002C0DEE"/>
    <w:rsid w:val="002C2C9A"/>
    <w:rsid w:val="00316036"/>
    <w:rsid w:val="00317916"/>
    <w:rsid w:val="00363AF0"/>
    <w:rsid w:val="003A1F2D"/>
    <w:rsid w:val="003D481A"/>
    <w:rsid w:val="003F0FD4"/>
    <w:rsid w:val="003F69BD"/>
    <w:rsid w:val="00415332"/>
    <w:rsid w:val="0042701D"/>
    <w:rsid w:val="00450F79"/>
    <w:rsid w:val="00465665"/>
    <w:rsid w:val="00497D72"/>
    <w:rsid w:val="004A4757"/>
    <w:rsid w:val="004B1BB7"/>
    <w:rsid w:val="004C7EA3"/>
    <w:rsid w:val="00511CF2"/>
    <w:rsid w:val="00517103"/>
    <w:rsid w:val="00545103"/>
    <w:rsid w:val="00595179"/>
    <w:rsid w:val="005A34EA"/>
    <w:rsid w:val="005D44DD"/>
    <w:rsid w:val="0060714D"/>
    <w:rsid w:val="00607FAF"/>
    <w:rsid w:val="00642322"/>
    <w:rsid w:val="006649A9"/>
    <w:rsid w:val="00680216"/>
    <w:rsid w:val="006A6540"/>
    <w:rsid w:val="006D2A73"/>
    <w:rsid w:val="00742A49"/>
    <w:rsid w:val="00744EC3"/>
    <w:rsid w:val="00745F79"/>
    <w:rsid w:val="00747094"/>
    <w:rsid w:val="007A374D"/>
    <w:rsid w:val="007A5B67"/>
    <w:rsid w:val="007C577A"/>
    <w:rsid w:val="007D3E7B"/>
    <w:rsid w:val="007E4F37"/>
    <w:rsid w:val="00801F33"/>
    <w:rsid w:val="008152AC"/>
    <w:rsid w:val="00817F1D"/>
    <w:rsid w:val="0082491E"/>
    <w:rsid w:val="00842EA0"/>
    <w:rsid w:val="0085107E"/>
    <w:rsid w:val="008E3B35"/>
    <w:rsid w:val="008E668C"/>
    <w:rsid w:val="008F62DF"/>
    <w:rsid w:val="00905C5E"/>
    <w:rsid w:val="0091076F"/>
    <w:rsid w:val="00920441"/>
    <w:rsid w:val="00946FE8"/>
    <w:rsid w:val="00991F13"/>
    <w:rsid w:val="00997B3F"/>
    <w:rsid w:val="009A2CA7"/>
    <w:rsid w:val="009D5A6B"/>
    <w:rsid w:val="009E4414"/>
    <w:rsid w:val="00A0720C"/>
    <w:rsid w:val="00A11769"/>
    <w:rsid w:val="00A37F06"/>
    <w:rsid w:val="00A55F4E"/>
    <w:rsid w:val="00A873C4"/>
    <w:rsid w:val="00A921F7"/>
    <w:rsid w:val="00AC119F"/>
    <w:rsid w:val="00AC3AC8"/>
    <w:rsid w:val="00AC672C"/>
    <w:rsid w:val="00AD1C23"/>
    <w:rsid w:val="00AE409B"/>
    <w:rsid w:val="00AF0192"/>
    <w:rsid w:val="00B339A0"/>
    <w:rsid w:val="00B52B1A"/>
    <w:rsid w:val="00B56623"/>
    <w:rsid w:val="00BA75F3"/>
    <w:rsid w:val="00BC001F"/>
    <w:rsid w:val="00BC3F83"/>
    <w:rsid w:val="00BD083D"/>
    <w:rsid w:val="00C07639"/>
    <w:rsid w:val="00C122A4"/>
    <w:rsid w:val="00C26C2C"/>
    <w:rsid w:val="00C31E05"/>
    <w:rsid w:val="00C333B1"/>
    <w:rsid w:val="00C45AA6"/>
    <w:rsid w:val="00C52E51"/>
    <w:rsid w:val="00C56546"/>
    <w:rsid w:val="00C607CB"/>
    <w:rsid w:val="00C77149"/>
    <w:rsid w:val="00CE6E53"/>
    <w:rsid w:val="00D42FA9"/>
    <w:rsid w:val="00D7769A"/>
    <w:rsid w:val="00D82A34"/>
    <w:rsid w:val="00D924B4"/>
    <w:rsid w:val="00DD47DF"/>
    <w:rsid w:val="00E37C79"/>
    <w:rsid w:val="00E74DD3"/>
    <w:rsid w:val="00E75A93"/>
    <w:rsid w:val="00E81B4B"/>
    <w:rsid w:val="00E837D3"/>
    <w:rsid w:val="00ED17B9"/>
    <w:rsid w:val="00F45FB7"/>
    <w:rsid w:val="00F63052"/>
    <w:rsid w:val="00FD153D"/>
    <w:rsid w:val="00FE0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F52769-CA93-442B-BC37-085085664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B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0441"/>
    <w:pPr>
      <w:ind w:firstLineChars="200" w:firstLine="420"/>
    </w:pPr>
  </w:style>
  <w:style w:type="paragraph" w:customStyle="1" w:styleId="Default">
    <w:name w:val="Default"/>
    <w:rsid w:val="00920441"/>
    <w:pPr>
      <w:widowControl w:val="0"/>
      <w:autoSpaceDE w:val="0"/>
      <w:autoSpaceDN w:val="0"/>
      <w:adjustRightInd w:val="0"/>
    </w:pPr>
    <w:rPr>
      <w:rFonts w:ascii="FangSong" w:eastAsia="FangSong" w:cs="FangSong"/>
      <w:color w:val="000000"/>
      <w:kern w:val="0"/>
      <w:sz w:val="24"/>
      <w:szCs w:val="24"/>
    </w:rPr>
  </w:style>
  <w:style w:type="paragraph" w:styleId="a4">
    <w:name w:val="Balloon Text"/>
    <w:basedOn w:val="a"/>
    <w:link w:val="a5"/>
    <w:uiPriority w:val="99"/>
    <w:semiHidden/>
    <w:unhideWhenUsed/>
    <w:rsid w:val="00AE409B"/>
    <w:rPr>
      <w:sz w:val="18"/>
      <w:szCs w:val="18"/>
    </w:rPr>
  </w:style>
  <w:style w:type="character" w:customStyle="1" w:styleId="a5">
    <w:name w:val="批注框文本 字符"/>
    <w:basedOn w:val="a0"/>
    <w:link w:val="a4"/>
    <w:uiPriority w:val="99"/>
    <w:semiHidden/>
    <w:rsid w:val="00AE409B"/>
    <w:rPr>
      <w:sz w:val="18"/>
      <w:szCs w:val="18"/>
    </w:rPr>
  </w:style>
  <w:style w:type="paragraph" w:styleId="a6">
    <w:name w:val="header"/>
    <w:basedOn w:val="a"/>
    <w:link w:val="a7"/>
    <w:uiPriority w:val="99"/>
    <w:unhideWhenUsed/>
    <w:rsid w:val="0051710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17103"/>
    <w:rPr>
      <w:sz w:val="18"/>
      <w:szCs w:val="18"/>
    </w:rPr>
  </w:style>
  <w:style w:type="paragraph" w:styleId="a8">
    <w:name w:val="footer"/>
    <w:basedOn w:val="a"/>
    <w:link w:val="a9"/>
    <w:uiPriority w:val="99"/>
    <w:unhideWhenUsed/>
    <w:rsid w:val="00517103"/>
    <w:pPr>
      <w:tabs>
        <w:tab w:val="center" w:pos="4153"/>
        <w:tab w:val="right" w:pos="8306"/>
      </w:tabs>
      <w:snapToGrid w:val="0"/>
      <w:jc w:val="left"/>
    </w:pPr>
    <w:rPr>
      <w:sz w:val="18"/>
      <w:szCs w:val="18"/>
    </w:rPr>
  </w:style>
  <w:style w:type="character" w:customStyle="1" w:styleId="a9">
    <w:name w:val="页脚 字符"/>
    <w:basedOn w:val="a0"/>
    <w:link w:val="a8"/>
    <w:uiPriority w:val="99"/>
    <w:rsid w:val="00517103"/>
    <w:rPr>
      <w:sz w:val="18"/>
      <w:szCs w:val="18"/>
    </w:rPr>
  </w:style>
  <w:style w:type="paragraph" w:customStyle="1" w:styleId="qowt-stl-">
    <w:name w:val="qowt-stl-正文"/>
    <w:basedOn w:val="a"/>
    <w:rsid w:val="006D2A73"/>
    <w:pPr>
      <w:widowControl/>
      <w:spacing w:before="100" w:beforeAutospacing="1" w:after="100" w:afterAutospacing="1"/>
      <w:jc w:val="left"/>
    </w:pPr>
    <w:rPr>
      <w:rFonts w:ascii="宋体" w:eastAsia="宋体" w:hAnsi="宋体" w:cs="宋体"/>
      <w:kern w:val="0"/>
      <w:sz w:val="24"/>
      <w:szCs w:val="24"/>
    </w:rPr>
  </w:style>
  <w:style w:type="character" w:customStyle="1" w:styleId="qowt-font5-gb2312">
    <w:name w:val="qowt-font5-gb2312"/>
    <w:basedOn w:val="a0"/>
    <w:rsid w:val="006D2A73"/>
  </w:style>
  <w:style w:type="character" w:customStyle="1" w:styleId="qowt-font6">
    <w:name w:val="qowt-font6"/>
    <w:basedOn w:val="a0"/>
    <w:rsid w:val="006D2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218641">
      <w:bodyDiv w:val="1"/>
      <w:marLeft w:val="0"/>
      <w:marRight w:val="0"/>
      <w:marTop w:val="0"/>
      <w:marBottom w:val="0"/>
      <w:divBdr>
        <w:top w:val="none" w:sz="0" w:space="0" w:color="auto"/>
        <w:left w:val="none" w:sz="0" w:space="0" w:color="auto"/>
        <w:bottom w:val="none" w:sz="0" w:space="0" w:color="auto"/>
        <w:right w:val="none" w:sz="0" w:space="0" w:color="auto"/>
      </w:divBdr>
    </w:div>
    <w:div w:id="172459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11575-D166-4926-AB0C-7DF03FF17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HONGJIAN LIU</dc:creator>
  <cp:keywords/>
  <dc:description/>
  <cp:lastModifiedBy>HONGJIAN LIU</cp:lastModifiedBy>
  <cp:revision>31</cp:revision>
  <cp:lastPrinted>2021-03-25T07:13:00Z</cp:lastPrinted>
  <dcterms:created xsi:type="dcterms:W3CDTF">2021-03-11T02:55:00Z</dcterms:created>
  <dcterms:modified xsi:type="dcterms:W3CDTF">2021-04-06T03:28:00Z</dcterms:modified>
</cp:coreProperties>
</file>