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right="0" w:rightChars="0"/>
        <w:jc w:val="left"/>
        <w:textAlignment w:val="auto"/>
        <w:outlineLvl w:val="9"/>
        <w:rPr>
          <w:rStyle w:val="3"/>
          <w:rFonts w:hint="eastAsia" w:ascii="宋体" w:hAnsi="宋体" w:eastAsia="宋体" w:cs="宋体"/>
          <w:bCs w:val="0"/>
          <w:color w:val="333333"/>
          <w:kern w:val="0"/>
          <w:sz w:val="24"/>
          <w:szCs w:val="24"/>
          <w:lang w:val="en-US" w:eastAsia="zh-CN" w:bidi="ar"/>
        </w:rPr>
      </w:pPr>
      <w:r>
        <w:rPr>
          <w:rStyle w:val="3"/>
          <w:rFonts w:hint="eastAsia" w:ascii="宋体" w:hAnsi="宋体" w:eastAsia="宋体" w:cs="宋体"/>
          <w:bCs w:val="0"/>
          <w:color w:val="333333"/>
          <w:kern w:val="0"/>
          <w:sz w:val="24"/>
          <w:szCs w:val="24"/>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right="0" w:rightChars="0"/>
        <w:jc w:val="center"/>
        <w:textAlignment w:val="auto"/>
        <w:outlineLvl w:val="9"/>
        <w:rPr>
          <w:rStyle w:val="3"/>
          <w:rFonts w:hint="eastAsia" w:ascii="宋体" w:hAnsi="宋体" w:eastAsia="宋体" w:cs="宋体"/>
          <w:bCs w:val="0"/>
          <w:color w:val="333333"/>
          <w:kern w:val="0"/>
          <w:sz w:val="32"/>
          <w:szCs w:val="32"/>
          <w:lang w:val="en-US" w:eastAsia="zh-CN" w:bidi="ar"/>
        </w:rPr>
      </w:pPr>
      <w:r>
        <w:rPr>
          <w:rStyle w:val="3"/>
          <w:rFonts w:hint="eastAsia" w:ascii="宋体" w:hAnsi="宋体" w:eastAsia="宋体" w:cs="宋体"/>
          <w:bCs w:val="0"/>
          <w:color w:val="333333"/>
          <w:kern w:val="0"/>
          <w:sz w:val="32"/>
          <w:szCs w:val="32"/>
          <w:lang w:val="en-US" w:eastAsia="zh-CN" w:bidi="ar"/>
        </w:rPr>
        <w:t>安徽工程大学研究生会部门介绍</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left="0" w:leftChars="0" w:right="0" w:rightChars="0" w:firstLine="482" w:firstLineChars="200"/>
        <w:jc w:val="left"/>
        <w:textAlignment w:val="auto"/>
        <w:outlineLvl w:val="9"/>
        <w:rPr>
          <w:rFonts w:hint="eastAsia" w:ascii="宋体" w:hAnsi="宋体" w:eastAsia="宋体" w:cs="宋体"/>
          <w:color w:val="333333"/>
          <w:kern w:val="0"/>
          <w:sz w:val="24"/>
          <w:szCs w:val="24"/>
          <w:lang w:val="en-US" w:eastAsia="zh-CN" w:bidi="ar"/>
        </w:rPr>
      </w:pPr>
      <w:r>
        <w:rPr>
          <w:rStyle w:val="3"/>
          <w:rFonts w:hint="eastAsia" w:ascii="宋体" w:hAnsi="宋体" w:eastAsia="宋体" w:cs="宋体"/>
          <w:bCs w:val="0"/>
          <w:color w:val="333333"/>
          <w:kern w:val="0"/>
          <w:sz w:val="24"/>
          <w:szCs w:val="24"/>
          <w:lang w:val="en-US" w:eastAsia="zh-CN" w:bidi="ar"/>
        </w:rPr>
        <w:t>主席团：</w:t>
      </w:r>
      <w:r>
        <w:rPr>
          <w:rFonts w:hint="eastAsia" w:ascii="宋体" w:hAnsi="宋体" w:eastAsia="宋体" w:cs="宋体"/>
          <w:color w:val="333333"/>
          <w:kern w:val="0"/>
          <w:sz w:val="24"/>
          <w:szCs w:val="24"/>
          <w:lang w:val="en-US" w:eastAsia="zh-CN" w:bidi="ar"/>
        </w:rPr>
        <w:t xml:space="preserve"> 主席团对研究生会全面负责，主持研究生会工作，传达研究生部指示精神，定期向研究生部汇报工作，向研究生会做述职报告。 </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left="0" w:leftChars="0" w:right="0" w:rightChars="0" w:firstLine="482" w:firstLineChars="200"/>
        <w:jc w:val="left"/>
        <w:textAlignment w:val="auto"/>
        <w:outlineLvl w:val="9"/>
        <w:rPr>
          <w:rStyle w:val="3"/>
          <w:rFonts w:hint="eastAsia" w:ascii="宋体" w:hAnsi="宋体" w:eastAsia="宋体" w:cs="宋体"/>
          <w:bCs w:val="0"/>
          <w:color w:val="333333"/>
          <w:kern w:val="0"/>
          <w:sz w:val="24"/>
          <w:szCs w:val="24"/>
          <w:lang w:val="en-US" w:eastAsia="zh-CN" w:bidi="ar"/>
        </w:rPr>
      </w:pPr>
      <w:r>
        <w:rPr>
          <w:rStyle w:val="3"/>
          <w:rFonts w:hint="eastAsia" w:ascii="宋体" w:hAnsi="宋体" w:eastAsia="宋体" w:cs="宋体"/>
          <w:bCs w:val="0"/>
          <w:color w:val="333333"/>
          <w:kern w:val="0"/>
          <w:sz w:val="24"/>
          <w:szCs w:val="24"/>
          <w:lang w:val="en-US" w:eastAsia="zh-CN" w:bidi="ar"/>
        </w:rPr>
        <w:t>组织部：</w:t>
      </w:r>
      <w:r>
        <w:rPr>
          <w:rFonts w:hint="eastAsia" w:ascii="宋体" w:hAnsi="宋体" w:eastAsia="宋体" w:cs="宋体"/>
          <w:color w:val="333333"/>
          <w:kern w:val="0"/>
          <w:sz w:val="24"/>
          <w:szCs w:val="24"/>
          <w:lang w:val="en-US" w:eastAsia="zh-CN" w:bidi="ar"/>
        </w:rPr>
        <w:t>负责研究生会重大活动和包括文艺节目的组织和实施,负责组织安排研究生会日常活动 ,处理研究生会日常事务，协调各职能部门的工作，组织研究生参加校内外的活动，丰富研究生课余生活，展现研究生的精神风貌。</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left="0" w:leftChars="0" w:right="0" w:rightChars="0" w:firstLine="482" w:firstLineChars="200"/>
        <w:jc w:val="left"/>
        <w:textAlignment w:val="auto"/>
        <w:outlineLvl w:val="9"/>
        <w:rPr>
          <w:rFonts w:hint="eastAsia" w:ascii="宋体" w:hAnsi="宋体" w:eastAsia="宋体" w:cs="宋体"/>
          <w:color w:val="333333"/>
          <w:kern w:val="0"/>
          <w:sz w:val="24"/>
          <w:szCs w:val="24"/>
          <w:lang w:val="en-US" w:eastAsia="zh-CN" w:bidi="ar"/>
        </w:rPr>
      </w:pPr>
      <w:r>
        <w:rPr>
          <w:rStyle w:val="3"/>
          <w:rFonts w:hint="eastAsia" w:ascii="宋体" w:hAnsi="宋体" w:eastAsia="宋体" w:cs="宋体"/>
          <w:bCs w:val="0"/>
          <w:color w:val="333333"/>
          <w:kern w:val="0"/>
          <w:sz w:val="24"/>
          <w:szCs w:val="24"/>
          <w:lang w:val="en-US" w:eastAsia="zh-CN" w:bidi="ar"/>
        </w:rPr>
        <w:t xml:space="preserve">宣传部: </w:t>
      </w:r>
      <w:r>
        <w:rPr>
          <w:rFonts w:hint="eastAsia" w:ascii="宋体" w:hAnsi="宋体" w:eastAsia="宋体" w:cs="宋体"/>
          <w:color w:val="333333"/>
          <w:kern w:val="0"/>
          <w:sz w:val="24"/>
          <w:szCs w:val="24"/>
          <w:lang w:val="en-US" w:eastAsia="zh-CN" w:bidi="ar"/>
        </w:rPr>
        <w:t>负责研究生会各部各项工作、活动的宣传，展板、视频等宣传资料的制作。配合其它各部搞好研究生会各项工作的宣传，为各方提供及时、真实和大量的信息，并承担着介绍研究生会工作动态和扩大研究生会影响力的责任。</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left="0" w:leftChars="0" w:right="0" w:rightChars="0" w:firstLine="482" w:firstLineChars="200"/>
        <w:jc w:val="left"/>
        <w:textAlignment w:val="auto"/>
        <w:outlineLvl w:val="9"/>
        <w:rPr>
          <w:rFonts w:hint="eastAsia" w:ascii="宋体" w:hAnsi="宋体" w:eastAsia="宋体" w:cs="宋体"/>
          <w:color w:val="333333"/>
          <w:kern w:val="0"/>
          <w:sz w:val="24"/>
          <w:szCs w:val="24"/>
          <w:lang w:val="en-US" w:eastAsia="zh-CN" w:bidi="ar"/>
        </w:rPr>
      </w:pPr>
      <w:r>
        <w:rPr>
          <w:rStyle w:val="3"/>
          <w:rFonts w:hint="eastAsia" w:ascii="宋体" w:hAnsi="宋体" w:eastAsia="宋体" w:cs="宋体"/>
          <w:bCs w:val="0"/>
          <w:color w:val="333333"/>
          <w:kern w:val="0"/>
          <w:sz w:val="24"/>
          <w:szCs w:val="24"/>
          <w:lang w:val="en-US" w:eastAsia="zh-CN" w:bidi="ar"/>
        </w:rPr>
        <w:t>新闻部：</w:t>
      </w:r>
      <w:r>
        <w:rPr>
          <w:rFonts w:hint="eastAsia" w:ascii="宋体" w:hAnsi="宋体" w:eastAsia="宋体" w:cs="宋体"/>
          <w:color w:val="333333"/>
          <w:kern w:val="0"/>
          <w:sz w:val="24"/>
          <w:szCs w:val="24"/>
          <w:lang w:val="en-US" w:eastAsia="zh-CN" w:bidi="ar"/>
        </w:rPr>
        <w:t xml:space="preserve">负责研究生会的各项活动的新闻宣传报道工作，通过新闻报道的形式对外宣传，促进各院研究生之间的交流、提高和扩大校研究生会在校内、校外的知名度和影响力。 </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left="0" w:leftChars="0" w:right="0" w:rightChars="0" w:firstLine="482" w:firstLineChars="200"/>
        <w:jc w:val="left"/>
        <w:textAlignment w:val="auto"/>
        <w:outlineLvl w:val="9"/>
        <w:rPr>
          <w:rFonts w:hint="eastAsia" w:ascii="宋体" w:hAnsi="宋体" w:eastAsia="宋体" w:cs="宋体"/>
          <w:color w:val="333333"/>
          <w:kern w:val="0"/>
          <w:sz w:val="24"/>
          <w:szCs w:val="24"/>
          <w:lang w:val="en-US" w:eastAsia="zh-CN" w:bidi="ar"/>
        </w:rPr>
      </w:pPr>
      <w:r>
        <w:rPr>
          <w:rStyle w:val="3"/>
          <w:rFonts w:hint="eastAsia" w:ascii="宋体" w:hAnsi="宋体" w:eastAsia="宋体" w:cs="宋体"/>
          <w:bCs w:val="0"/>
          <w:color w:val="333333"/>
          <w:kern w:val="0"/>
          <w:sz w:val="24"/>
          <w:szCs w:val="24"/>
          <w:lang w:val="en-US" w:eastAsia="zh-CN" w:bidi="ar"/>
        </w:rPr>
        <w:t>体育部：</w:t>
      </w:r>
      <w:r>
        <w:rPr>
          <w:rFonts w:hint="eastAsia" w:ascii="宋体" w:hAnsi="宋体" w:eastAsia="宋体" w:cs="宋体"/>
          <w:color w:val="333333"/>
          <w:kern w:val="0"/>
          <w:sz w:val="24"/>
          <w:szCs w:val="24"/>
          <w:lang w:val="en-US" w:eastAsia="zh-CN" w:bidi="ar"/>
        </w:rPr>
        <w:t>开展丰富多彩的体育活动，为广大研究生同学能在紧张的科研学习和活动之余提供方便的体育活动,组织研究生参加体育锻炼；为研究生提供体育器材及争取活动场所，为活跃研究生的业余生活及增强体质服务。</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left="0" w:leftChars="0" w:right="0" w:rightChars="0" w:firstLine="482" w:firstLineChars="200"/>
        <w:jc w:val="left"/>
        <w:textAlignment w:val="auto"/>
        <w:outlineLvl w:val="9"/>
        <w:rPr>
          <w:rFonts w:hint="eastAsia" w:ascii="宋体" w:hAnsi="宋体" w:eastAsia="宋体" w:cs="宋体"/>
          <w:color w:val="333333"/>
          <w:kern w:val="0"/>
          <w:sz w:val="24"/>
          <w:szCs w:val="24"/>
          <w:lang w:val="en-US" w:eastAsia="zh-CN" w:bidi="ar"/>
        </w:rPr>
      </w:pPr>
      <w:r>
        <w:rPr>
          <w:rStyle w:val="3"/>
          <w:rFonts w:hint="eastAsia" w:ascii="宋体" w:hAnsi="宋体" w:eastAsia="宋体" w:cs="宋体"/>
          <w:bCs w:val="0"/>
          <w:color w:val="333333"/>
          <w:kern w:val="0"/>
          <w:sz w:val="24"/>
          <w:szCs w:val="24"/>
          <w:lang w:val="en-US" w:eastAsia="zh-CN" w:bidi="ar"/>
        </w:rPr>
        <w:t>文艺部：</w:t>
      </w:r>
      <w:r>
        <w:rPr>
          <w:rFonts w:hint="eastAsia" w:ascii="宋体" w:hAnsi="宋体" w:eastAsia="宋体" w:cs="宋体"/>
          <w:color w:val="333333"/>
          <w:kern w:val="0"/>
          <w:sz w:val="24"/>
          <w:szCs w:val="24"/>
          <w:lang w:val="en-US" w:eastAsia="zh-CN" w:bidi="ar"/>
        </w:rPr>
        <w:t>负责研究生会重大文艺活动和包括文艺节目的组织和实施。开展丰富多彩的文艺活动，活跃研究生的业余文化生活；组织研究生参加校内外的文艺活动丰富研究生课余生活，展现研究生的精神风貌。</w:t>
      </w:r>
    </w:p>
    <w:p>
      <w:pPr>
        <w:keepNext w:val="0"/>
        <w:keepLines w:val="0"/>
        <w:pageBreakBefore w:val="0"/>
        <w:kinsoku/>
        <w:wordWrap/>
        <w:overflowPunct/>
        <w:topLinePunct w:val="0"/>
        <w:autoSpaceDE/>
        <w:autoSpaceDN/>
        <w:bidi w:val="0"/>
        <w:adjustRightInd/>
        <w:snapToGrid/>
        <w:spacing w:after="157" w:afterLines="50" w:line="240" w:lineRule="auto"/>
        <w:ind w:left="0" w:leftChars="0" w:right="0" w:rightChars="0" w:firstLine="421"/>
        <w:textAlignment w:val="auto"/>
        <w:rPr>
          <w:rFonts w:hint="eastAsia" w:ascii="宋体" w:hAnsi="宋体" w:eastAsia="宋体" w:cs="宋体"/>
          <w:color w:val="333333"/>
          <w:kern w:val="0"/>
          <w:sz w:val="24"/>
          <w:szCs w:val="24"/>
          <w:lang w:val="en-US" w:eastAsia="zh-CN" w:bidi="ar"/>
        </w:rPr>
      </w:pPr>
      <w:r>
        <w:rPr>
          <w:rStyle w:val="3"/>
          <w:rFonts w:hint="eastAsia" w:ascii="宋体" w:hAnsi="宋体" w:eastAsia="宋体" w:cs="宋体"/>
          <w:bCs w:val="0"/>
          <w:color w:val="333333"/>
          <w:kern w:val="0"/>
          <w:sz w:val="24"/>
          <w:szCs w:val="24"/>
          <w:lang w:val="en-US" w:eastAsia="zh-CN" w:bidi="ar"/>
        </w:rPr>
        <w:t>实践部：</w:t>
      </w:r>
      <w:r>
        <w:rPr>
          <w:rFonts w:hint="eastAsia"/>
          <w:sz w:val="24"/>
          <w:szCs w:val="24"/>
          <w:lang w:val="en-US" w:eastAsia="zh-CN"/>
        </w:rPr>
        <w:t>协助各部门工作，对于研究生会日常活动积极参与，组织策划志愿活动，丰富活动形式与内容，提高研究生社会实践参与能力，在社会实践中不断充实完善自我，提高社会责任感和科学实践能力。</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right="0" w:rightChars="0" w:firstLine="482" w:firstLineChars="200"/>
        <w:jc w:val="left"/>
        <w:textAlignment w:val="auto"/>
        <w:outlineLvl w:val="9"/>
        <w:rPr>
          <w:sz w:val="24"/>
          <w:szCs w:val="24"/>
        </w:rPr>
      </w:pPr>
      <w:r>
        <w:rPr>
          <w:rStyle w:val="3"/>
          <w:rFonts w:hint="eastAsia" w:ascii="宋体" w:hAnsi="宋体" w:eastAsia="宋体" w:cs="宋体"/>
          <w:bCs w:val="0"/>
          <w:color w:val="333333"/>
          <w:kern w:val="0"/>
          <w:sz w:val="24"/>
          <w:szCs w:val="24"/>
          <w:lang w:val="en-US" w:eastAsia="zh-CN" w:bidi="ar"/>
        </w:rPr>
        <w:t>外联生活部:</w:t>
      </w:r>
      <w:bookmarkStart w:id="0" w:name="_GoBack"/>
      <w:bookmarkEnd w:id="0"/>
      <w:r>
        <w:rPr>
          <w:rFonts w:hint="eastAsia" w:ascii="宋体" w:hAnsi="宋体" w:eastAsia="宋体" w:cs="宋体"/>
          <w:color w:val="333333"/>
          <w:kern w:val="0"/>
          <w:sz w:val="24"/>
          <w:szCs w:val="24"/>
          <w:lang w:val="en-US" w:eastAsia="zh-CN" w:bidi="ar"/>
        </w:rPr>
        <w:t>负责研究生的生活管理和宿舍管理，同时要和外界加强联系，作为外界了解研究生会的一个重要窗口，联络校内外团体单位，增进彼此的交流与合作。</w:t>
      </w:r>
    </w:p>
    <w:p>
      <w:pPr>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40" w:lineRule="auto"/>
        <w:ind w:left="0" w:leftChars="0" w:right="0" w:rightChars="0" w:firstLine="482" w:firstLineChars="200"/>
        <w:jc w:val="left"/>
        <w:textAlignment w:val="auto"/>
        <w:outlineLvl w:val="9"/>
        <w:rPr>
          <w:sz w:val="24"/>
          <w:szCs w:val="24"/>
        </w:rPr>
      </w:pPr>
      <w:r>
        <w:rPr>
          <w:rStyle w:val="3"/>
          <w:rFonts w:hint="eastAsia" w:ascii="宋体" w:hAnsi="宋体" w:eastAsia="宋体" w:cs="宋体"/>
          <w:bCs w:val="0"/>
          <w:color w:val="333333"/>
          <w:kern w:val="0"/>
          <w:sz w:val="24"/>
          <w:szCs w:val="24"/>
          <w:lang w:val="en-US" w:eastAsia="zh-CN" w:bidi="ar"/>
        </w:rPr>
        <w:t>科研学习部:</w:t>
      </w:r>
      <w:r>
        <w:rPr>
          <w:rFonts w:hint="eastAsia" w:ascii="宋体" w:hAnsi="宋体" w:eastAsia="宋体" w:cs="宋体"/>
          <w:color w:val="333333"/>
          <w:kern w:val="0"/>
          <w:sz w:val="24"/>
          <w:szCs w:val="24"/>
          <w:lang w:val="en-US" w:eastAsia="zh-CN" w:bidi="ar"/>
        </w:rPr>
        <w:t>全面负责研究生会学术领域的部门，定期举办研究生各项学术交流活动，营造一个良好的思想交流、信息和资源交换、分享的平台，尽力为我校广大研究生同学提供锻炼与展现能力的机会，加强和促进理论与实践的紧密结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A09AA"/>
    <w:rsid w:val="001A7D38"/>
    <w:rsid w:val="09245FE8"/>
    <w:rsid w:val="12A941CB"/>
    <w:rsid w:val="269A65DC"/>
    <w:rsid w:val="2CFE2E6B"/>
    <w:rsid w:val="32130385"/>
    <w:rsid w:val="43971BDA"/>
    <w:rsid w:val="44276A9A"/>
    <w:rsid w:val="46273B94"/>
    <w:rsid w:val="467047E1"/>
    <w:rsid w:val="4D34036A"/>
    <w:rsid w:val="4E1B640F"/>
    <w:rsid w:val="54A826B4"/>
    <w:rsid w:val="661D4DE3"/>
    <w:rsid w:val="6E8A09AA"/>
    <w:rsid w:val="76DF6B5B"/>
    <w:rsid w:val="7AA61DC1"/>
    <w:rsid w:val="7D5D2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2017-09-11T10:41:00Z</dcterms:created>
  <dc:creator>123</dc:creator>
  <cp:lastModifiedBy>Administrator</cp:lastModifiedBy>
  <dcterms:modified xsi:type="dcterms:W3CDTF">2018-09-17T07:34:48Z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