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9B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附件1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2493D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5D58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安徽工程大学研究生会部门介绍</w:t>
      </w:r>
    </w:p>
    <w:p w14:paraId="3A94E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BD2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安徽工程大学研究生会设主席团，下设办公室、网络宣传部、文体部、组织实践部、科研学习部五个工作部门。本次招新面向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</w:rPr>
        <w:t>五个部门开展，现将各部门主要职责及岗位要求介绍如下。</w:t>
      </w:r>
    </w:p>
    <w:p w14:paraId="48F2E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、办公室</w:t>
      </w:r>
    </w:p>
    <w:p w14:paraId="55509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部门职责</w:t>
      </w:r>
    </w:p>
    <w:p w14:paraId="20781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负责研究生会文件、通知、公告及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文字材料的起草、整理和发布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C586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做好会议组织、会务安排、会议记录及有关事项的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督办落实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DD5D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负责值班、考勤、人员信息和工作档案等日常管理工作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2A82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协助建立和完善研究生会内部规章制度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348B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做好主席团与各部门之间的信息传达、沟通协调和服务保障工作。</w:t>
      </w:r>
    </w:p>
    <w:p w14:paraId="7237A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岗位要求</w:t>
      </w:r>
    </w:p>
    <w:p w14:paraId="60497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工作认真细致，责任心强，具有良好的文字表达、沟通协调和统筹安排能力；能够熟练使用常用办公软件者优先。</w:t>
      </w:r>
    </w:p>
    <w:p w14:paraId="446B0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、网络宣传部</w:t>
      </w:r>
    </w:p>
    <w:p w14:paraId="4DFD2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部门职责</w:t>
      </w:r>
    </w:p>
    <w:p w14:paraId="57C7F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负责研究生会各类活动的前期宣传、现场记录和后期报道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FF98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承担新闻稿件、宣传文案等内容的策划、撰写与编辑工作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E5C7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负责相关新媒体平台的内容制作、日常运营和信息维护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362A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开展摄影摄像、图片处理、视频剪辑和图文排版等工作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3DF9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配合其他部门完成活动海报、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公众号推送</w:t>
      </w:r>
      <w:r>
        <w:rPr>
          <w:rFonts w:hint="eastAsia" w:ascii="仿宋_GB2312" w:hAnsi="仿宋_GB2312" w:eastAsia="仿宋_GB2312" w:cs="仿宋_GB2312"/>
          <w:sz w:val="32"/>
          <w:szCs w:val="32"/>
        </w:rPr>
        <w:t>及有关宣传材料的制作。</w:t>
      </w:r>
    </w:p>
    <w:p w14:paraId="2199E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岗位要求</w:t>
      </w:r>
    </w:p>
    <w:p w14:paraId="3065B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具有良好的新闻敏感度、文字表达能力和创新意识。欢迎热爱文字写作、摄影摄像、平面设计、图文排版、新媒体运营或视频剪辑的同学报名。具有相关作品或实践经历者，可在报名时附上个人作品。</w:t>
      </w:r>
    </w:p>
    <w:p w14:paraId="0360B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、文体部</w:t>
      </w:r>
    </w:p>
    <w:p w14:paraId="129E4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部门职责</w:t>
      </w:r>
    </w:p>
    <w:p w14:paraId="486F8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策划并组织开展研究生文艺、体育及校园文化活动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4F7D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配合做好学校有关文体活动的组织动员和服务保障工作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13D5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发掘研究生文体特长，为同学们搭建交流互动和展示自我的平台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7A92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根据研究生实际需求，组织开展形式多样的文体培训和交流活动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6187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加强与各学院研究生组织的沟通协作，提升文体活动的参与度和影响力。</w:t>
      </w:r>
    </w:p>
    <w:p w14:paraId="7C8CE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岗位要求</w:t>
      </w:r>
    </w:p>
    <w:p w14:paraId="642B4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热情开朗，具有较强的活动策划、组织协调和现场执行能力。具有主持、表演、体育、舞蹈、音乐或其他文体特长者优先。</w:t>
      </w:r>
    </w:p>
    <w:p w14:paraId="70E82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、组织实践部</w:t>
      </w:r>
    </w:p>
    <w:p w14:paraId="243FB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部门职责</w:t>
      </w:r>
    </w:p>
    <w:p w14:paraId="2F18E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策划、组织和开展研究生社会实践及相关主题活动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7043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配合其他部门做好各类活动的人员组织、现场协调和服务保障工作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4F0E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协助开展研究生会内部建设、人员联络及日常管理工作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E502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加强与校内外有关学生组织的沟通联系，协助开展交流合作活动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BB4A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做好实践活动相关材料的整理、归档和成果总结工作。</w:t>
      </w:r>
    </w:p>
    <w:p w14:paraId="18B31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岗位要求</w:t>
      </w:r>
    </w:p>
    <w:p w14:paraId="6F0E7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踏实负责，具有良好的团队意识、沟通能力、执行能力和应变能力；对活动策划、社会实践、组织联络及现场协调工作感兴趣。</w:t>
      </w:r>
    </w:p>
    <w:p w14:paraId="46EE0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、科研学习部</w:t>
      </w:r>
    </w:p>
    <w:p w14:paraId="7EBF3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部门职责</w:t>
      </w:r>
    </w:p>
    <w:p w14:paraId="051A3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协助组织学术讲座、学术报告、科研竞赛及学习交流活动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7CFF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围绕研究生学习科研需求，策划开展具有针对性和实用性的学术活动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672F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收集、整理和分享学术科研、竞赛活动等相关信息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8622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搭建学习经验、科研方法和学术资源交流平台，促进研究生之间的交流与合作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0A82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配合做好学术活动的组织协调、现场服务和成果总结工作。</w:t>
      </w:r>
    </w:p>
    <w:p w14:paraId="1E9DA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岗位要求</w:t>
      </w:r>
    </w:p>
    <w:p w14:paraId="32588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学习态度认真，对学术科研和创新实践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怀有</w:t>
      </w:r>
      <w:r>
        <w:rPr>
          <w:rFonts w:hint="eastAsia" w:ascii="仿宋_GB2312" w:hAnsi="仿宋_GB2312" w:eastAsia="仿宋_GB2312" w:cs="仿宋_GB2312"/>
          <w:sz w:val="32"/>
          <w:szCs w:val="32"/>
        </w:rPr>
        <w:t>热情，具备一定的信息搜集、文字整理、活动策划和沟通协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调能力。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wMGYzYTY4NGRjYjYxMGU5MWMyMDZiZTkxNjAzOTgifQ=="/>
  </w:docVars>
  <w:rsids>
    <w:rsidRoot w:val="7BEF687B"/>
    <w:rsid w:val="00041CAD"/>
    <w:rsid w:val="00816543"/>
    <w:rsid w:val="00BC3A1F"/>
    <w:rsid w:val="022C05BD"/>
    <w:rsid w:val="0402799B"/>
    <w:rsid w:val="04695C6C"/>
    <w:rsid w:val="05BC1DCB"/>
    <w:rsid w:val="082C4FE6"/>
    <w:rsid w:val="083B791F"/>
    <w:rsid w:val="09756E61"/>
    <w:rsid w:val="0A2148F3"/>
    <w:rsid w:val="0CE02843"/>
    <w:rsid w:val="0E903DF5"/>
    <w:rsid w:val="10A540A9"/>
    <w:rsid w:val="118B5473"/>
    <w:rsid w:val="11D566EF"/>
    <w:rsid w:val="134E49AB"/>
    <w:rsid w:val="13E43758"/>
    <w:rsid w:val="14C41668"/>
    <w:rsid w:val="16117F11"/>
    <w:rsid w:val="169C3C7F"/>
    <w:rsid w:val="178A4CCC"/>
    <w:rsid w:val="17F97A8C"/>
    <w:rsid w:val="19A719E5"/>
    <w:rsid w:val="1A8D37BA"/>
    <w:rsid w:val="1AE413BF"/>
    <w:rsid w:val="1AF37BE5"/>
    <w:rsid w:val="1C4B48F5"/>
    <w:rsid w:val="1CF018F6"/>
    <w:rsid w:val="1DBC4C07"/>
    <w:rsid w:val="1ED14D93"/>
    <w:rsid w:val="22883309"/>
    <w:rsid w:val="229D0535"/>
    <w:rsid w:val="23C6233B"/>
    <w:rsid w:val="25162E4E"/>
    <w:rsid w:val="29F714A0"/>
    <w:rsid w:val="2B4D50F0"/>
    <w:rsid w:val="2B9778E4"/>
    <w:rsid w:val="2D9D410D"/>
    <w:rsid w:val="2F300FB0"/>
    <w:rsid w:val="302C143F"/>
    <w:rsid w:val="303E14D7"/>
    <w:rsid w:val="31BB2DB3"/>
    <w:rsid w:val="331D184C"/>
    <w:rsid w:val="3411493D"/>
    <w:rsid w:val="359D7736"/>
    <w:rsid w:val="36B50719"/>
    <w:rsid w:val="39273424"/>
    <w:rsid w:val="3A976EB0"/>
    <w:rsid w:val="3AD82C28"/>
    <w:rsid w:val="3B5A1F3C"/>
    <w:rsid w:val="3CD45671"/>
    <w:rsid w:val="421E6560"/>
    <w:rsid w:val="428B1C5A"/>
    <w:rsid w:val="42D433AF"/>
    <w:rsid w:val="42FF4ACA"/>
    <w:rsid w:val="445A46AE"/>
    <w:rsid w:val="45703ED5"/>
    <w:rsid w:val="46933EA7"/>
    <w:rsid w:val="496320B6"/>
    <w:rsid w:val="4C820C46"/>
    <w:rsid w:val="4C9D15DC"/>
    <w:rsid w:val="4CCB5B0A"/>
    <w:rsid w:val="4D211DFB"/>
    <w:rsid w:val="4D8207D1"/>
    <w:rsid w:val="4E860129"/>
    <w:rsid w:val="4EEE046C"/>
    <w:rsid w:val="4FDA66DC"/>
    <w:rsid w:val="502D2F42"/>
    <w:rsid w:val="507F0761"/>
    <w:rsid w:val="510A745C"/>
    <w:rsid w:val="535E75EB"/>
    <w:rsid w:val="553B4473"/>
    <w:rsid w:val="562440AE"/>
    <w:rsid w:val="566B44F9"/>
    <w:rsid w:val="5797131D"/>
    <w:rsid w:val="598C4EB2"/>
    <w:rsid w:val="5A1B7FE4"/>
    <w:rsid w:val="5AA7469D"/>
    <w:rsid w:val="5B615ECA"/>
    <w:rsid w:val="5B7008CE"/>
    <w:rsid w:val="5C564D3F"/>
    <w:rsid w:val="5D436F64"/>
    <w:rsid w:val="5D5932FD"/>
    <w:rsid w:val="5E3E6996"/>
    <w:rsid w:val="5F1167F0"/>
    <w:rsid w:val="60BD3BA3"/>
    <w:rsid w:val="614822A7"/>
    <w:rsid w:val="62AE40EB"/>
    <w:rsid w:val="63612F0B"/>
    <w:rsid w:val="639B78F9"/>
    <w:rsid w:val="63CE7F9C"/>
    <w:rsid w:val="72647B12"/>
    <w:rsid w:val="738844E4"/>
    <w:rsid w:val="76CF2455"/>
    <w:rsid w:val="7711659E"/>
    <w:rsid w:val="79440EAD"/>
    <w:rsid w:val="7A6F676F"/>
    <w:rsid w:val="7B6A44CF"/>
    <w:rsid w:val="7BEF687B"/>
    <w:rsid w:val="7C544FBE"/>
    <w:rsid w:val="7C8415C1"/>
    <w:rsid w:val="7CA83501"/>
    <w:rsid w:val="7D003D5B"/>
    <w:rsid w:val="7D1F7055"/>
    <w:rsid w:val="7DE51961"/>
    <w:rsid w:val="7E3D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15"/>
    <w:qFormat/>
    <w:uiPriority w:val="0"/>
    <w:rPr>
      <w:rFonts w:hint="default" w:ascii="Calibri" w:hAnsi="Calibri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1194</Words>
  <Characters>1219</Characters>
  <Lines>0</Lines>
  <Paragraphs>0</Paragraphs>
  <TotalTime>64</TotalTime>
  <ScaleCrop>false</ScaleCrop>
  <LinksUpToDate>false</LinksUpToDate>
  <CharactersWithSpaces>1219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2024-09-12T11:01:00Z</dcterms:created>
  <dc:creator>用户7828621390</dc:creator>
  <cp:lastModifiedBy>辰君</cp:lastModifiedBy>
  <dcterms:modified xsi:type="dcterms:W3CDTF">2026-09-17T07:02:33Z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ED47753BD93349E2BB073B174C33B584_13</vt:lpwstr>
  </property>
  <property fmtid="{D5CDD505-2E9C-101B-9397-08002B2CF9AE}" pid="4" name="KSOTemplateDocerSaveRecord">
    <vt:lpwstr>eyJoZGlkIjoiOGI4NmEyMWVjOTI1MWE4M2M0YTQxOTg2MWQwY2RlZjgiLCJ1c2VySWQiOiI1NDk2ODgxNzkifQ==</vt:lpwstr>
  </property>
</Properties>
</file>