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B40AC" w14:textId="3E74E509" w:rsidR="00DD713F" w:rsidRDefault="00715F58" w:rsidP="001E10A0">
      <w:pPr>
        <w:spacing w:line="360" w:lineRule="auto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项目名称：</w:t>
      </w:r>
      <w:r w:rsidR="001E10A0" w:rsidRPr="00E04D65">
        <w:rPr>
          <w:rFonts w:ascii="仿宋" w:eastAsia="仿宋" w:hAnsi="仿宋"/>
          <w:b/>
          <w:sz w:val="28"/>
          <w:szCs w:val="28"/>
        </w:rPr>
        <w:t>基于场景重构和协同控制的</w:t>
      </w:r>
      <w:proofErr w:type="gramStart"/>
      <w:r w:rsidR="001E10A0" w:rsidRPr="00E04D65">
        <w:rPr>
          <w:rFonts w:ascii="仿宋" w:eastAsia="仿宋" w:hAnsi="仿宋"/>
          <w:b/>
          <w:sz w:val="28"/>
          <w:szCs w:val="28"/>
        </w:rPr>
        <w:t>智驾域</w:t>
      </w:r>
      <w:proofErr w:type="gramEnd"/>
      <w:r w:rsidR="001E10A0" w:rsidRPr="00E04D65">
        <w:rPr>
          <w:rFonts w:ascii="仿宋" w:eastAsia="仿宋" w:hAnsi="仿宋"/>
          <w:b/>
          <w:sz w:val="28"/>
          <w:szCs w:val="28"/>
        </w:rPr>
        <w:t>控制系统研究与产业化应用</w:t>
      </w:r>
    </w:p>
    <w:p w14:paraId="4F474A13" w14:textId="77777777" w:rsidR="00DD713F" w:rsidRDefault="00DD713F"/>
    <w:p w14:paraId="5689F619" w14:textId="77777777" w:rsidR="00DD713F" w:rsidRDefault="00715F5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</w:t>
      </w:r>
      <w:r>
        <w:rPr>
          <w:rFonts w:hint="eastAsia"/>
          <w:b/>
          <w:sz w:val="30"/>
          <w:szCs w:val="30"/>
        </w:rPr>
        <w:t>、</w:t>
      </w:r>
      <w:r>
        <w:rPr>
          <w:b/>
          <w:sz w:val="30"/>
          <w:szCs w:val="30"/>
        </w:rPr>
        <w:t>合作企业概况</w:t>
      </w:r>
      <w:r>
        <w:rPr>
          <w:rFonts w:hint="eastAsia"/>
          <w:bCs/>
          <w:sz w:val="24"/>
          <w:szCs w:val="24"/>
        </w:rPr>
        <w:t>（每个企业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</w:t>
      </w:r>
      <w:r>
        <w:rPr>
          <w:rFonts w:hint="eastAsia"/>
          <w:bCs/>
          <w:sz w:val="24"/>
          <w:szCs w:val="24"/>
        </w:rPr>
        <w:t>）</w:t>
      </w:r>
    </w:p>
    <w:p w14:paraId="2280B0D8" w14:textId="521BD8A5" w:rsidR="001E10A0" w:rsidRDefault="00715F58" w:rsidP="001E10A0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</w:t>
      </w:r>
      <w:r w:rsidR="001E10A0">
        <w:rPr>
          <w:rFonts w:hint="eastAsia"/>
          <w:b/>
          <w:sz w:val="30"/>
          <w:szCs w:val="30"/>
        </w:rPr>
        <w:t>奇瑞新能源汽车股份有限公司</w:t>
      </w:r>
    </w:p>
    <w:p w14:paraId="0A9E12DF" w14:textId="334866D4" w:rsidR="005D34BB" w:rsidRDefault="005D34BB" w:rsidP="001E10A0">
      <w:pPr>
        <w:adjustRightInd w:val="0"/>
        <w:spacing w:line="300" w:lineRule="auto"/>
        <w:ind w:firstLineChars="200" w:firstLine="480"/>
        <w:rPr>
          <w:kern w:val="0"/>
          <w:sz w:val="24"/>
          <w:szCs w:val="24"/>
        </w:rPr>
      </w:pPr>
      <w:r w:rsidRPr="005D34BB">
        <w:rPr>
          <w:kern w:val="0"/>
          <w:sz w:val="24"/>
          <w:szCs w:val="24"/>
        </w:rPr>
        <w:t>奇瑞新能源汽车股份有限公司（</w:t>
      </w:r>
      <w:r w:rsidRPr="005D34BB">
        <w:rPr>
          <w:kern w:val="0"/>
          <w:sz w:val="24"/>
          <w:szCs w:val="24"/>
        </w:rPr>
        <w:t>Chery New Energy Vehicle Co., Ltd.</w:t>
      </w:r>
      <w:r w:rsidRPr="005D34BB">
        <w:rPr>
          <w:kern w:val="0"/>
          <w:sz w:val="24"/>
          <w:szCs w:val="24"/>
        </w:rPr>
        <w:t>）是中国领先的新能源汽车制造商之一，成立于</w:t>
      </w:r>
      <w:r w:rsidRPr="005D34BB">
        <w:rPr>
          <w:kern w:val="0"/>
          <w:sz w:val="24"/>
          <w:szCs w:val="24"/>
        </w:rPr>
        <w:t>2010</w:t>
      </w:r>
      <w:r w:rsidRPr="005D34BB">
        <w:rPr>
          <w:kern w:val="0"/>
          <w:sz w:val="24"/>
          <w:szCs w:val="24"/>
        </w:rPr>
        <w:t>年</w:t>
      </w:r>
      <w:r w:rsidRPr="005D34BB">
        <w:rPr>
          <w:kern w:val="0"/>
          <w:sz w:val="24"/>
          <w:szCs w:val="24"/>
        </w:rPr>
        <w:t>4</w:t>
      </w:r>
      <w:r w:rsidRPr="005D34BB">
        <w:rPr>
          <w:kern w:val="0"/>
          <w:sz w:val="24"/>
          <w:szCs w:val="24"/>
        </w:rPr>
        <w:t>月，总部位于安徽省芜湖市。公司是奇瑞集团的重要组成部分，专注于新能源汽车的研发、生产、销售及相关服务，致力于推动绿色出行和可持续发展</w:t>
      </w:r>
      <w:r w:rsidRPr="005D34BB">
        <w:rPr>
          <w:rFonts w:hint="eastAsia"/>
          <w:kern w:val="0"/>
          <w:sz w:val="24"/>
          <w:szCs w:val="24"/>
        </w:rPr>
        <w:t>。</w:t>
      </w:r>
      <w:r w:rsidR="001E10A0" w:rsidRPr="005D34BB">
        <w:rPr>
          <w:rFonts w:hint="eastAsia"/>
          <w:kern w:val="0"/>
          <w:sz w:val="24"/>
          <w:szCs w:val="24"/>
        </w:rPr>
        <w:t>目前，奇瑞新能源汽车股份有限公司已</w:t>
      </w:r>
      <w:r w:rsidRPr="005D34BB">
        <w:rPr>
          <w:rFonts w:hint="eastAsia"/>
          <w:kern w:val="0"/>
          <w:sz w:val="24"/>
          <w:szCs w:val="24"/>
        </w:rPr>
        <w:t>掌握</w:t>
      </w:r>
      <w:r w:rsidRPr="005D34BB">
        <w:rPr>
          <w:bCs/>
          <w:kern w:val="0"/>
          <w:sz w:val="24"/>
          <w:szCs w:val="24"/>
        </w:rPr>
        <w:t>七大核心技术</w:t>
      </w:r>
      <w:r w:rsidRPr="005D34BB">
        <w:rPr>
          <w:kern w:val="0"/>
          <w:sz w:val="24"/>
          <w:szCs w:val="24"/>
        </w:rPr>
        <w:t>：新能源整车集成、整车控制技术、电池管理和电池系统设计、</w:t>
      </w:r>
      <w:r w:rsidRPr="005D34BB">
        <w:rPr>
          <w:kern w:val="0"/>
          <w:sz w:val="24"/>
          <w:szCs w:val="24"/>
        </w:rPr>
        <w:t>PHEV</w:t>
      </w:r>
      <w:r w:rsidRPr="005D34BB">
        <w:rPr>
          <w:kern w:val="0"/>
          <w:sz w:val="24"/>
          <w:szCs w:val="24"/>
        </w:rPr>
        <w:t>系统设计、轻量化技术、智能互联设计、增程</w:t>
      </w:r>
      <w:r w:rsidRPr="005D34BB">
        <w:rPr>
          <w:kern w:val="0"/>
          <w:sz w:val="24"/>
          <w:szCs w:val="24"/>
        </w:rPr>
        <w:t>/</w:t>
      </w:r>
      <w:r w:rsidRPr="005D34BB">
        <w:rPr>
          <w:kern w:val="0"/>
          <w:sz w:val="24"/>
          <w:szCs w:val="24"/>
        </w:rPr>
        <w:t>氢燃料技术</w:t>
      </w:r>
      <w:r w:rsidRPr="005D34BB">
        <w:rPr>
          <w:rFonts w:hint="eastAsia"/>
          <w:kern w:val="0"/>
          <w:sz w:val="24"/>
          <w:szCs w:val="24"/>
        </w:rPr>
        <w:t>。</w:t>
      </w:r>
      <w:r w:rsidRPr="005D34BB">
        <w:rPr>
          <w:kern w:val="0"/>
          <w:sz w:val="24"/>
          <w:szCs w:val="24"/>
        </w:rPr>
        <w:t>公司的主要产品包括无界</w:t>
      </w:r>
      <w:r w:rsidRPr="005D34BB">
        <w:rPr>
          <w:kern w:val="0"/>
          <w:sz w:val="24"/>
          <w:szCs w:val="24"/>
        </w:rPr>
        <w:t>Pro</w:t>
      </w:r>
      <w:r w:rsidRPr="005D34BB">
        <w:rPr>
          <w:kern w:val="0"/>
          <w:sz w:val="24"/>
          <w:szCs w:val="24"/>
        </w:rPr>
        <w:t>、小蚂蚁</w:t>
      </w:r>
      <w:r w:rsidRPr="005D34BB">
        <w:rPr>
          <w:kern w:val="0"/>
          <w:sz w:val="24"/>
          <w:szCs w:val="24"/>
        </w:rPr>
        <w:t>·</w:t>
      </w:r>
      <w:proofErr w:type="gramStart"/>
      <w:r w:rsidRPr="005D34BB">
        <w:rPr>
          <w:kern w:val="0"/>
          <w:sz w:val="24"/>
          <w:szCs w:val="24"/>
        </w:rPr>
        <w:t>魅</w:t>
      </w:r>
      <w:proofErr w:type="gramEnd"/>
      <w:r w:rsidRPr="005D34BB">
        <w:rPr>
          <w:kern w:val="0"/>
          <w:sz w:val="24"/>
          <w:szCs w:val="24"/>
        </w:rPr>
        <w:t>、</w:t>
      </w:r>
      <w:r w:rsidRPr="005D34BB">
        <w:rPr>
          <w:kern w:val="0"/>
          <w:sz w:val="24"/>
          <w:szCs w:val="24"/>
        </w:rPr>
        <w:t>QQ</w:t>
      </w:r>
      <w:r w:rsidRPr="005D34BB">
        <w:rPr>
          <w:kern w:val="0"/>
          <w:sz w:val="24"/>
          <w:szCs w:val="24"/>
        </w:rPr>
        <w:t>冰淇淋等，覆盖了从微型车到</w:t>
      </w:r>
      <w:r w:rsidRPr="005D34BB">
        <w:rPr>
          <w:kern w:val="0"/>
          <w:sz w:val="24"/>
          <w:szCs w:val="24"/>
        </w:rPr>
        <w:t>SUV</w:t>
      </w:r>
      <w:r w:rsidRPr="005D34BB">
        <w:rPr>
          <w:kern w:val="0"/>
          <w:sz w:val="24"/>
          <w:szCs w:val="24"/>
        </w:rPr>
        <w:t>的多个细分市场</w:t>
      </w:r>
      <w:r w:rsidRPr="005D34BB">
        <w:rPr>
          <w:rFonts w:hint="eastAsia"/>
          <w:kern w:val="0"/>
          <w:sz w:val="24"/>
          <w:szCs w:val="24"/>
        </w:rPr>
        <w:t>。未来</w:t>
      </w:r>
      <w:r w:rsidRPr="005D34BB">
        <w:rPr>
          <w:kern w:val="0"/>
          <w:sz w:val="24"/>
          <w:szCs w:val="24"/>
        </w:rPr>
        <w:t>奇瑞新能源汽车股份有限公司将继续坚持创新驱动、质量至上的发展理念，加大在新能源汽车核心技术、智能网联技术、自动驾驶技术等领域的研发投入，推动新能源汽车产业的创新发展。</w:t>
      </w:r>
    </w:p>
    <w:p w14:paraId="1D5274DC" w14:textId="77777777" w:rsidR="00DD713F" w:rsidRDefault="00715F5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</w:t>
      </w:r>
      <w:r>
        <w:rPr>
          <w:rFonts w:hint="eastAsia"/>
          <w:b/>
          <w:sz w:val="30"/>
          <w:szCs w:val="30"/>
        </w:rPr>
        <w:t>、</w:t>
      </w:r>
      <w:r>
        <w:rPr>
          <w:rFonts w:hint="eastAsia"/>
          <w:b/>
          <w:sz w:val="30"/>
          <w:szCs w:val="30"/>
        </w:rPr>
        <w:t>项目内容</w:t>
      </w:r>
      <w:r>
        <w:rPr>
          <w:rFonts w:hint="eastAsia"/>
          <w:b/>
          <w:sz w:val="30"/>
          <w:szCs w:val="30"/>
        </w:rPr>
        <w:t>简介</w:t>
      </w:r>
      <w:r>
        <w:rPr>
          <w:rFonts w:hint="eastAsia"/>
          <w:bCs/>
          <w:sz w:val="24"/>
          <w:szCs w:val="24"/>
        </w:rPr>
        <w:t>（每个项目</w:t>
      </w:r>
      <w:r>
        <w:rPr>
          <w:rFonts w:hint="eastAsia"/>
          <w:bCs/>
          <w:sz w:val="24"/>
          <w:szCs w:val="24"/>
        </w:rPr>
        <w:t>400</w:t>
      </w:r>
      <w:r>
        <w:rPr>
          <w:rFonts w:hint="eastAsia"/>
          <w:bCs/>
          <w:sz w:val="24"/>
          <w:szCs w:val="24"/>
        </w:rPr>
        <w:t>字左右</w:t>
      </w:r>
      <w:r>
        <w:rPr>
          <w:rFonts w:hint="eastAsia"/>
          <w:bCs/>
          <w:sz w:val="24"/>
          <w:szCs w:val="24"/>
        </w:rPr>
        <w:t>）</w:t>
      </w:r>
    </w:p>
    <w:p w14:paraId="5DAEC6B4" w14:textId="5B92A013" w:rsidR="001E10A0" w:rsidRPr="00D169B7" w:rsidRDefault="00715F58" w:rsidP="001E10A0">
      <w:pPr>
        <w:spacing w:line="324" w:lineRule="auto"/>
        <w:ind w:firstLine="615"/>
        <w:rPr>
          <w:rFonts w:ascii="Times New Roman" w:hAnsi="Times New Roman" w:cs="Times New Roman"/>
          <w:bCs/>
          <w:sz w:val="24"/>
          <w:szCs w:val="24"/>
        </w:rPr>
      </w:pPr>
      <w:r w:rsidRPr="00D169B7">
        <w:rPr>
          <w:rFonts w:hint="eastAsia"/>
          <w:b/>
          <w:sz w:val="24"/>
          <w:szCs w:val="24"/>
        </w:rPr>
        <w:t>（一）</w:t>
      </w:r>
      <w:r w:rsidR="001E10A0" w:rsidRPr="00D169B7">
        <w:rPr>
          <w:rFonts w:ascii="Times New Roman" w:hAnsi="Times New Roman" w:cs="Times New Roman" w:hint="eastAsia"/>
          <w:bCs/>
          <w:sz w:val="24"/>
          <w:szCs w:val="24"/>
        </w:rPr>
        <w:t>项目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瞄</w:t>
      </w:r>
      <w:r w:rsidR="001E10A0" w:rsidRPr="00D169B7">
        <w:rPr>
          <w:rFonts w:asciiTheme="minorEastAsia" w:hAnsiTheme="minorEastAsia" w:cs="Times New Roman"/>
          <w:bCs/>
          <w:sz w:val="24"/>
          <w:szCs w:val="24"/>
        </w:rPr>
        <w:t>准“场景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驱动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+AI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场景重构与</w:t>
      </w:r>
      <w:proofErr w:type="gramStart"/>
      <w:r w:rsidR="001E10A0" w:rsidRPr="00D169B7">
        <w:rPr>
          <w:rFonts w:ascii="Times New Roman" w:hAnsi="Times New Roman" w:cs="Times New Roman"/>
          <w:bCs/>
          <w:sz w:val="24"/>
          <w:szCs w:val="24"/>
        </w:rPr>
        <w:t>规</w:t>
      </w:r>
      <w:proofErr w:type="gramEnd"/>
      <w:r w:rsidR="001E10A0" w:rsidRPr="00D169B7">
        <w:rPr>
          <w:rFonts w:ascii="宋体" w:eastAsia="宋体" w:hAnsi="宋体" w:cs="Times New Roman"/>
          <w:bCs/>
          <w:sz w:val="24"/>
          <w:szCs w:val="24"/>
        </w:rPr>
        <w:t>控”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相融合的智能驾驶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AI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模型的</w:t>
      </w:r>
      <w:r w:rsidR="001E10A0" w:rsidRPr="00D169B7">
        <w:rPr>
          <w:rFonts w:asciiTheme="minorEastAsia" w:hAnsiTheme="minorEastAsia" w:cs="Times New Roman"/>
          <w:bCs/>
          <w:sz w:val="24"/>
          <w:szCs w:val="24"/>
        </w:rPr>
        <w:t>“企业产业化”落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地实际需求，攻克相关软硬件架构、算法，完成基于场景重构和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AI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协同控制</w:t>
      </w:r>
      <w:proofErr w:type="gramStart"/>
      <w:r w:rsidR="001E10A0" w:rsidRPr="00D169B7">
        <w:rPr>
          <w:rFonts w:ascii="Times New Roman" w:hAnsi="Times New Roman" w:cs="Times New Roman"/>
          <w:bCs/>
          <w:sz w:val="24"/>
          <w:szCs w:val="24"/>
        </w:rPr>
        <w:t>的域控系统集成</w:t>
      </w:r>
      <w:proofErr w:type="gramEnd"/>
      <w:r w:rsidR="001E10A0" w:rsidRPr="00D169B7">
        <w:rPr>
          <w:rFonts w:ascii="Times New Roman" w:hAnsi="Times New Roman" w:cs="Times New Roman"/>
          <w:bCs/>
          <w:sz w:val="24"/>
          <w:szCs w:val="24"/>
        </w:rPr>
        <w:t>、匹配和测试等关键技术研究。基于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AI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技术在</w:t>
      </w:r>
      <w:r w:rsidR="001E10A0" w:rsidRPr="00D169B7">
        <w:rPr>
          <w:rFonts w:ascii="宋体" w:eastAsia="宋体" w:hAnsi="宋体" w:cs="Times New Roman"/>
          <w:bCs/>
          <w:sz w:val="24"/>
          <w:szCs w:val="24"/>
        </w:rPr>
        <w:t>“场景重构-规划决策-车辆动力学协同控制”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复杂道路环境中面临工况多变、规划决策难以及车辆协同控制方面的问题，关键技术亟待通过先进的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AI</w:t>
      </w:r>
      <w:r w:rsidR="001E10A0" w:rsidRPr="00D169B7">
        <w:rPr>
          <w:rFonts w:ascii="Times New Roman" w:hAnsi="Times New Roman" w:cs="Times New Roman"/>
          <w:bCs/>
          <w:sz w:val="24"/>
          <w:szCs w:val="24"/>
        </w:rPr>
        <w:t>技术来解决与突破，力争在智能驾驶领域开展引领性技术研究并争取跨越式发展。</w:t>
      </w:r>
      <w:bookmarkStart w:id="0" w:name="_Hlk193206835"/>
      <w:r w:rsidR="001E10A0" w:rsidRPr="00D169B7">
        <w:rPr>
          <w:rFonts w:ascii="Times New Roman" w:hAnsi="Times New Roman" w:cs="Times New Roman" w:hint="eastAsia"/>
          <w:bCs/>
          <w:sz w:val="24"/>
          <w:szCs w:val="24"/>
        </w:rPr>
        <w:t>本项目招生</w:t>
      </w:r>
      <w:r w:rsidR="001E10A0" w:rsidRPr="00D169B7">
        <w:rPr>
          <w:rFonts w:ascii="Times New Roman" w:hAnsi="Times New Roman" w:cs="Times New Roman" w:hint="eastAsia"/>
          <w:bCs/>
          <w:sz w:val="24"/>
          <w:szCs w:val="24"/>
        </w:rPr>
        <w:t>2</w:t>
      </w:r>
      <w:r w:rsidR="001E10A0" w:rsidRPr="00D169B7">
        <w:rPr>
          <w:rFonts w:ascii="Times New Roman" w:hAnsi="Times New Roman" w:cs="Times New Roman" w:hint="eastAsia"/>
          <w:bCs/>
          <w:sz w:val="24"/>
          <w:szCs w:val="24"/>
        </w:rPr>
        <w:t>人，入学即入项目，预期的研究任务是：</w:t>
      </w:r>
      <w:r w:rsidR="0023675E" w:rsidRPr="0023675E">
        <w:rPr>
          <w:rFonts w:ascii="Times New Roman" w:hAnsi="Times New Roman" w:cs="Times New Roman"/>
          <w:bCs/>
          <w:sz w:val="24"/>
          <w:szCs w:val="24"/>
        </w:rPr>
        <w:t>将</w:t>
      </w:r>
      <w:r w:rsidR="0023675E" w:rsidRPr="0023675E">
        <w:rPr>
          <w:rFonts w:ascii="Times New Roman" w:hAnsi="Times New Roman" w:cs="Times New Roman"/>
          <w:bCs/>
          <w:sz w:val="24"/>
          <w:szCs w:val="24"/>
        </w:rPr>
        <w:t>AI</w:t>
      </w:r>
      <w:r w:rsidR="0023675E" w:rsidRPr="0023675E">
        <w:rPr>
          <w:rFonts w:ascii="Times New Roman" w:hAnsi="Times New Roman" w:cs="Times New Roman"/>
          <w:bCs/>
          <w:sz w:val="24"/>
          <w:szCs w:val="24"/>
        </w:rPr>
        <w:t>技术引入车辆的纵向和横向控制，开发主动干预协同控制系统</w:t>
      </w:r>
      <w:r w:rsidR="0023675E">
        <w:rPr>
          <w:rFonts w:ascii="Times New Roman" w:hAnsi="Times New Roman" w:cs="Times New Roman" w:hint="eastAsia"/>
          <w:bCs/>
          <w:sz w:val="24"/>
          <w:szCs w:val="24"/>
        </w:rPr>
        <w:t>，</w:t>
      </w:r>
      <w:r w:rsidR="0023675E" w:rsidRPr="0023675E">
        <w:rPr>
          <w:rFonts w:ascii="Times New Roman" w:hAnsi="Times New Roman" w:cs="Times New Roman"/>
          <w:bCs/>
          <w:sz w:val="24"/>
          <w:szCs w:val="24"/>
        </w:rPr>
        <w:t>通过车辆在行驶过程中不断的对道路场景、行驶工况、驾驶行为习惯的判断和自学习，准确预测车辆的失稳状态和危险工况，将转向、驱动、制动、悬架等执行协同联合控制，与实时轨迹目标进行统一，将四驱分配、线控制动等系统之间的</w:t>
      </w:r>
      <w:r w:rsidR="0023675E" w:rsidRPr="0023675E">
        <w:rPr>
          <w:rFonts w:asciiTheme="minorEastAsia" w:hAnsiTheme="minorEastAsia" w:cs="Times New Roman"/>
          <w:bCs/>
          <w:sz w:val="24"/>
          <w:szCs w:val="24"/>
        </w:rPr>
        <w:t>“协同作战”性能</w:t>
      </w:r>
      <w:r w:rsidR="0023675E" w:rsidRPr="0023675E">
        <w:rPr>
          <w:rFonts w:ascii="Times New Roman" w:hAnsi="Times New Roman" w:cs="Times New Roman"/>
          <w:bCs/>
          <w:sz w:val="24"/>
          <w:szCs w:val="24"/>
        </w:rPr>
        <w:t>发挥到极致，提升全工况下车辆的系统可靠性、平顺性和控制精度。</w:t>
      </w:r>
    </w:p>
    <w:bookmarkEnd w:id="0"/>
    <w:p w14:paraId="6A006389" w14:textId="2E0CE3A9" w:rsidR="001E10A0" w:rsidRDefault="001E10A0" w:rsidP="001E10A0">
      <w:pPr>
        <w:spacing w:line="324" w:lineRule="auto"/>
        <w:ind w:firstLine="615"/>
        <w:rPr>
          <w:rFonts w:ascii="Times New Roman" w:hAnsi="Times New Roman" w:cs="Times New Roman"/>
          <w:bCs/>
          <w:sz w:val="24"/>
          <w:szCs w:val="24"/>
        </w:rPr>
      </w:pPr>
    </w:p>
    <w:p w14:paraId="3F86A270" w14:textId="2B126693" w:rsidR="009D4878" w:rsidRDefault="009D4878" w:rsidP="001E10A0">
      <w:pPr>
        <w:spacing w:line="324" w:lineRule="auto"/>
        <w:ind w:firstLine="615"/>
        <w:rPr>
          <w:rFonts w:ascii="Times New Roman" w:hAnsi="Times New Roman" w:cs="Times New Roman"/>
          <w:bCs/>
          <w:sz w:val="24"/>
          <w:szCs w:val="24"/>
        </w:rPr>
      </w:pPr>
    </w:p>
    <w:p w14:paraId="7BF5DE9B" w14:textId="77777777" w:rsidR="009D4878" w:rsidRPr="00FE61F6" w:rsidRDefault="009D4878" w:rsidP="001E10A0">
      <w:pPr>
        <w:spacing w:line="324" w:lineRule="auto"/>
        <w:ind w:firstLine="615"/>
        <w:rPr>
          <w:rFonts w:ascii="Times New Roman" w:hAnsi="Times New Roman" w:cs="Times New Roman" w:hint="eastAsia"/>
          <w:bCs/>
          <w:sz w:val="24"/>
          <w:szCs w:val="24"/>
        </w:rPr>
      </w:pPr>
    </w:p>
    <w:p w14:paraId="3A9578B5" w14:textId="77777777" w:rsidR="00DD713F" w:rsidRDefault="00715F5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三</w:t>
      </w:r>
      <w:r>
        <w:rPr>
          <w:rFonts w:hint="eastAsia"/>
          <w:b/>
          <w:sz w:val="30"/>
          <w:szCs w:val="30"/>
        </w:rPr>
        <w:t>、</w:t>
      </w:r>
      <w:r>
        <w:rPr>
          <w:rFonts w:hint="eastAsia"/>
          <w:b/>
          <w:sz w:val="30"/>
          <w:szCs w:val="30"/>
        </w:rPr>
        <w:t>校企</w:t>
      </w:r>
      <w:r>
        <w:rPr>
          <w:rFonts w:hint="eastAsia"/>
          <w:b/>
          <w:sz w:val="30"/>
          <w:szCs w:val="30"/>
        </w:rPr>
        <w:t>导师信息</w:t>
      </w:r>
      <w:r>
        <w:rPr>
          <w:rFonts w:hint="eastAsia"/>
          <w:bCs/>
          <w:sz w:val="24"/>
          <w:szCs w:val="24"/>
        </w:rPr>
        <w:t>（每个导师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</w:t>
      </w:r>
      <w:r>
        <w:rPr>
          <w:rFonts w:hint="eastAsia"/>
          <w:bCs/>
          <w:sz w:val="24"/>
          <w:szCs w:val="24"/>
        </w:rPr>
        <w:t>）</w:t>
      </w:r>
    </w:p>
    <w:p w14:paraId="76859962" w14:textId="2269CBE8" w:rsidR="00DD713F" w:rsidRDefault="00715F58" w:rsidP="009D487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（一）</w:t>
      </w:r>
      <w:r>
        <w:rPr>
          <w:rFonts w:hint="eastAsia"/>
          <w:b/>
          <w:sz w:val="30"/>
          <w:szCs w:val="30"/>
        </w:rPr>
        <w:t>校内导师</w:t>
      </w:r>
    </w:p>
    <w:p w14:paraId="40C24480" w14:textId="5DED6ADE" w:rsidR="009D4878" w:rsidRPr="00AE72A0" w:rsidRDefault="001E10A0" w:rsidP="001E10A0">
      <w:pPr>
        <w:adjustRightInd w:val="0"/>
        <w:spacing w:line="300" w:lineRule="auto"/>
        <w:ind w:firstLineChars="200" w:firstLine="480"/>
        <w:rPr>
          <w:rFonts w:hint="eastAsia"/>
          <w:kern w:val="0"/>
        </w:rPr>
      </w:pPr>
      <w:bookmarkStart w:id="1" w:name="_Hlk193209743"/>
      <w:r w:rsidRPr="009D4878">
        <w:rPr>
          <w:sz w:val="24"/>
          <w:szCs w:val="24"/>
        </w:rPr>
        <w:t>（</w:t>
      </w:r>
      <w:r w:rsidR="009D4878">
        <w:rPr>
          <w:rFonts w:hint="eastAsia"/>
          <w:sz w:val="24"/>
          <w:szCs w:val="24"/>
        </w:rPr>
        <w:t>1</w:t>
      </w:r>
      <w:r w:rsidRPr="009D4878">
        <w:rPr>
          <w:sz w:val="24"/>
          <w:szCs w:val="24"/>
        </w:rPr>
        <w:t>）时培成，男，</w:t>
      </w:r>
      <w:r w:rsidRPr="009D4878">
        <w:rPr>
          <w:sz w:val="24"/>
          <w:szCs w:val="24"/>
        </w:rPr>
        <w:t>1976</w:t>
      </w:r>
      <w:r w:rsidRPr="009D4878">
        <w:rPr>
          <w:sz w:val="24"/>
          <w:szCs w:val="24"/>
        </w:rPr>
        <w:t>年生，教授，博士，汽车新技术安徽省工程技术研究中心主任，安徽省学术技术带头人后备人选，安徽省创新团队带头人</w:t>
      </w:r>
      <w:r w:rsidRPr="009D4878">
        <w:rPr>
          <w:sz w:val="24"/>
          <w:szCs w:val="24"/>
        </w:rPr>
        <w:t>(</w:t>
      </w:r>
      <w:r w:rsidRPr="009D4878">
        <w:rPr>
          <w:sz w:val="24"/>
          <w:szCs w:val="24"/>
        </w:rPr>
        <w:t>团队名称：</w:t>
      </w:r>
      <w:r w:rsidR="009D4878" w:rsidRPr="009D4878">
        <w:rPr>
          <w:rFonts w:hint="eastAsia"/>
          <w:sz w:val="24"/>
          <w:szCs w:val="24"/>
        </w:rPr>
        <w:t>新能源与智能网联汽车前沿技术研究团队</w:t>
      </w:r>
      <w:r w:rsidRPr="009D4878">
        <w:rPr>
          <w:sz w:val="24"/>
          <w:szCs w:val="24"/>
        </w:rPr>
        <w:t xml:space="preserve">) </w:t>
      </w:r>
      <w:r w:rsidRPr="009D4878">
        <w:rPr>
          <w:sz w:val="24"/>
          <w:szCs w:val="24"/>
        </w:rPr>
        <w:t>，合肥工业大学、安徽理工大学兼职博导，研究方向：新能源汽车、智能网联汽车、车辆系统动力学与控制。兼任中国汽车工程学会理事、芜湖高新技术创业服务中心创业导师。主持省级以上项目</w:t>
      </w:r>
      <w:r w:rsidR="009D4878">
        <w:rPr>
          <w:sz w:val="24"/>
          <w:szCs w:val="24"/>
        </w:rPr>
        <w:t>8</w:t>
      </w:r>
      <w:r w:rsidRPr="009D4878">
        <w:rPr>
          <w:sz w:val="24"/>
          <w:szCs w:val="24"/>
        </w:rPr>
        <w:t>项，其中国家自然基金面上项目</w:t>
      </w:r>
      <w:r w:rsidR="009D4878" w:rsidRPr="009D4878">
        <w:rPr>
          <w:sz w:val="24"/>
          <w:szCs w:val="24"/>
        </w:rPr>
        <w:t>2</w:t>
      </w:r>
      <w:r w:rsidRPr="009D4878">
        <w:rPr>
          <w:sz w:val="24"/>
          <w:szCs w:val="24"/>
        </w:rPr>
        <w:t>项。近</w:t>
      </w:r>
      <w:r w:rsidRPr="009D4878">
        <w:rPr>
          <w:sz w:val="24"/>
          <w:szCs w:val="24"/>
        </w:rPr>
        <w:t>5</w:t>
      </w:r>
      <w:r w:rsidRPr="009D4878">
        <w:rPr>
          <w:sz w:val="24"/>
          <w:szCs w:val="24"/>
        </w:rPr>
        <w:t>年，获</w:t>
      </w:r>
      <w:r w:rsidR="009D4878" w:rsidRPr="009D4878">
        <w:rPr>
          <w:rFonts w:hint="eastAsia"/>
          <w:sz w:val="24"/>
          <w:szCs w:val="24"/>
        </w:rPr>
        <w:t>中国科技产业化促进会科技创新一等奖</w:t>
      </w:r>
      <w:r w:rsidR="009D4878" w:rsidRPr="009D4878">
        <w:rPr>
          <w:rFonts w:hint="eastAsia"/>
          <w:sz w:val="24"/>
          <w:szCs w:val="24"/>
        </w:rPr>
        <w:t>1</w:t>
      </w:r>
      <w:r w:rsidR="009D4878" w:rsidRPr="009D4878">
        <w:rPr>
          <w:rFonts w:hint="eastAsia"/>
          <w:sz w:val="24"/>
          <w:szCs w:val="24"/>
        </w:rPr>
        <w:t>项，</w:t>
      </w:r>
      <w:r w:rsidRPr="009D4878">
        <w:rPr>
          <w:sz w:val="24"/>
          <w:szCs w:val="24"/>
        </w:rPr>
        <w:t>安徽省科技进步二等奖</w:t>
      </w:r>
      <w:r w:rsidR="009D4878" w:rsidRPr="009D4878">
        <w:rPr>
          <w:rFonts w:hint="eastAsia"/>
          <w:sz w:val="24"/>
          <w:szCs w:val="24"/>
        </w:rPr>
        <w:t>、三等奖</w:t>
      </w:r>
      <w:proofErr w:type="gramStart"/>
      <w:r w:rsidR="009D4878" w:rsidRPr="009D4878">
        <w:rPr>
          <w:rFonts w:hint="eastAsia"/>
          <w:sz w:val="24"/>
          <w:szCs w:val="24"/>
        </w:rPr>
        <w:t>个</w:t>
      </w:r>
      <w:proofErr w:type="gramEnd"/>
      <w:r w:rsidRPr="009D4878">
        <w:rPr>
          <w:sz w:val="24"/>
          <w:szCs w:val="24"/>
        </w:rPr>
        <w:t>1</w:t>
      </w:r>
      <w:r w:rsidRPr="009D4878">
        <w:rPr>
          <w:sz w:val="24"/>
          <w:szCs w:val="24"/>
        </w:rPr>
        <w:t>项、安徽省教学成果奖一等奖</w:t>
      </w:r>
      <w:r w:rsidRPr="009D4878">
        <w:rPr>
          <w:sz w:val="24"/>
          <w:szCs w:val="24"/>
        </w:rPr>
        <w:t>1</w:t>
      </w:r>
      <w:r w:rsidRPr="009D4878">
        <w:rPr>
          <w:sz w:val="24"/>
          <w:szCs w:val="24"/>
        </w:rPr>
        <w:t>项、三等奖</w:t>
      </w:r>
      <w:r w:rsidRPr="009D4878">
        <w:rPr>
          <w:sz w:val="24"/>
          <w:szCs w:val="24"/>
        </w:rPr>
        <w:t>2</w:t>
      </w:r>
      <w:r w:rsidRPr="009D4878">
        <w:rPr>
          <w:sz w:val="24"/>
          <w:szCs w:val="24"/>
        </w:rPr>
        <w:t>项。</w:t>
      </w:r>
      <w:r w:rsidR="009D4878" w:rsidRPr="009D4878">
        <w:rPr>
          <w:sz w:val="24"/>
          <w:szCs w:val="24"/>
        </w:rPr>
        <w:t>发表学术论文</w:t>
      </w:r>
      <w:r w:rsidR="009D4878" w:rsidRPr="009D4878">
        <w:rPr>
          <w:sz w:val="24"/>
          <w:szCs w:val="24"/>
        </w:rPr>
        <w:t>66</w:t>
      </w:r>
      <w:r w:rsidR="009D4878" w:rsidRPr="009D4878">
        <w:rPr>
          <w:sz w:val="24"/>
          <w:szCs w:val="24"/>
        </w:rPr>
        <w:t>篇，其中</w:t>
      </w:r>
      <w:r w:rsidR="009D4878" w:rsidRPr="009D4878">
        <w:rPr>
          <w:sz w:val="24"/>
          <w:szCs w:val="24"/>
        </w:rPr>
        <w:t>SCI/EI</w:t>
      </w:r>
      <w:r w:rsidR="009D4878" w:rsidRPr="009D4878">
        <w:rPr>
          <w:sz w:val="24"/>
          <w:szCs w:val="24"/>
        </w:rPr>
        <w:t>收录</w:t>
      </w:r>
      <w:r w:rsidR="009D4878" w:rsidRPr="009D4878">
        <w:rPr>
          <w:sz w:val="24"/>
          <w:szCs w:val="24"/>
        </w:rPr>
        <w:t>53</w:t>
      </w:r>
      <w:r w:rsidR="009D4878" w:rsidRPr="009D4878">
        <w:rPr>
          <w:sz w:val="24"/>
          <w:szCs w:val="24"/>
        </w:rPr>
        <w:t>篇</w:t>
      </w:r>
      <w:r w:rsidR="009D4878" w:rsidRPr="009D4878">
        <w:rPr>
          <w:rFonts w:hint="eastAsia"/>
          <w:sz w:val="24"/>
          <w:szCs w:val="24"/>
        </w:rPr>
        <w:t>；</w:t>
      </w:r>
      <w:r w:rsidRPr="009D4878">
        <w:rPr>
          <w:sz w:val="24"/>
          <w:szCs w:val="24"/>
        </w:rPr>
        <w:t>获授权国家发明专利</w:t>
      </w:r>
      <w:r w:rsidR="009D4878" w:rsidRPr="009D4878">
        <w:rPr>
          <w:sz w:val="24"/>
          <w:szCs w:val="24"/>
        </w:rPr>
        <w:t>75</w:t>
      </w:r>
      <w:r w:rsidRPr="009D4878">
        <w:rPr>
          <w:sz w:val="24"/>
          <w:szCs w:val="24"/>
        </w:rPr>
        <w:t>项</w:t>
      </w:r>
      <w:r w:rsidR="009D4878" w:rsidRPr="009D4878">
        <w:rPr>
          <w:rFonts w:hint="eastAsia"/>
          <w:sz w:val="24"/>
          <w:szCs w:val="24"/>
        </w:rPr>
        <w:t>，出版专著</w:t>
      </w:r>
      <w:r w:rsidR="009D4878" w:rsidRPr="009D4878">
        <w:rPr>
          <w:rFonts w:hint="eastAsia"/>
          <w:sz w:val="24"/>
          <w:szCs w:val="24"/>
        </w:rPr>
        <w:t>3</w:t>
      </w:r>
      <w:r w:rsidR="009D4878" w:rsidRPr="009D4878">
        <w:rPr>
          <w:rFonts w:hint="eastAsia"/>
          <w:sz w:val="24"/>
          <w:szCs w:val="24"/>
        </w:rPr>
        <w:t>部。</w:t>
      </w:r>
      <w:r w:rsidR="009D4878">
        <w:rPr>
          <w:rFonts w:hint="eastAsia"/>
          <w:sz w:val="24"/>
          <w:szCs w:val="24"/>
        </w:rPr>
        <w:t>近十年来</w:t>
      </w:r>
      <w:r w:rsidR="009D4878">
        <w:rPr>
          <w:rFonts w:hint="eastAsia"/>
          <w:sz w:val="24"/>
          <w:szCs w:val="24"/>
        </w:rPr>
        <w:t>，</w:t>
      </w:r>
      <w:r w:rsidR="009D4878">
        <w:rPr>
          <w:rFonts w:hint="eastAsia"/>
          <w:sz w:val="24"/>
          <w:szCs w:val="24"/>
        </w:rPr>
        <w:t>一直</w:t>
      </w:r>
      <w:r w:rsidR="009D4878" w:rsidRPr="00222BEE">
        <w:rPr>
          <w:rFonts w:ascii="宋体" w:hAnsi="宋体" w:cs="宋体"/>
          <w:sz w:val="24"/>
        </w:rPr>
        <w:t>围绕新能源汽车与智能网联汽车，开展智能车辆动力系统、感知与决策</w:t>
      </w:r>
      <w:bookmarkStart w:id="2" w:name="_GoBack"/>
      <w:bookmarkEnd w:id="2"/>
      <w:r w:rsidR="009D4878" w:rsidRPr="00222BEE">
        <w:rPr>
          <w:rFonts w:ascii="宋体" w:hAnsi="宋体" w:cs="宋体"/>
          <w:sz w:val="24"/>
        </w:rPr>
        <w:t>系统、控制系统等关键共性技术攻关</w:t>
      </w:r>
      <w:r w:rsidR="009D4878">
        <w:rPr>
          <w:rFonts w:hint="eastAsia"/>
          <w:sz w:val="24"/>
          <w:szCs w:val="24"/>
        </w:rPr>
        <w:t>，</w:t>
      </w:r>
      <w:r w:rsidR="009D4878" w:rsidRPr="00222BEE">
        <w:rPr>
          <w:rFonts w:ascii="宋体" w:hAnsi="宋体" w:cs="宋体"/>
          <w:sz w:val="24"/>
        </w:rPr>
        <w:t>形成了智能车辆</w:t>
      </w:r>
      <w:proofErr w:type="gramStart"/>
      <w:r w:rsidR="009D4878" w:rsidRPr="00222BEE">
        <w:rPr>
          <w:rFonts w:ascii="宋体" w:hAnsi="宋体" w:cs="宋体"/>
          <w:sz w:val="24"/>
        </w:rPr>
        <w:t>底盘操稳与</w:t>
      </w:r>
      <w:proofErr w:type="gramEnd"/>
      <w:r w:rsidR="009D4878" w:rsidRPr="00222BEE">
        <w:rPr>
          <w:rFonts w:ascii="宋体" w:hAnsi="宋体" w:cs="宋体"/>
          <w:sz w:val="24"/>
        </w:rPr>
        <w:t>协调控制</w:t>
      </w:r>
      <w:r w:rsidR="009D4878">
        <w:rPr>
          <w:rFonts w:ascii="宋体" w:hAnsi="宋体" w:cs="宋体" w:hint="eastAsia"/>
          <w:sz w:val="24"/>
        </w:rPr>
        <w:t>、</w:t>
      </w:r>
      <w:r w:rsidR="009D4878" w:rsidRPr="00222BEE">
        <w:rPr>
          <w:rFonts w:ascii="宋体" w:hAnsi="宋体" w:cs="宋体"/>
          <w:sz w:val="24"/>
        </w:rPr>
        <w:t>复杂驾驶环境多传感器融合感知</w:t>
      </w:r>
      <w:r w:rsidR="009D4878">
        <w:rPr>
          <w:rFonts w:ascii="宋体" w:hAnsi="宋体" w:cs="宋体" w:hint="eastAsia"/>
          <w:sz w:val="24"/>
        </w:rPr>
        <w:t>、行驶决策</w:t>
      </w:r>
      <w:r w:rsidR="009D4878" w:rsidRPr="00222BEE">
        <w:rPr>
          <w:rFonts w:ascii="宋体" w:hAnsi="宋体" w:cs="宋体"/>
          <w:sz w:val="24"/>
        </w:rPr>
        <w:t>等方向的技术特色。</w:t>
      </w:r>
    </w:p>
    <w:bookmarkEnd w:id="1"/>
    <w:p w14:paraId="27C951B4" w14:textId="77777777" w:rsidR="00DD713F" w:rsidRDefault="00715F58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</w:t>
      </w:r>
      <w:r>
        <w:rPr>
          <w:rFonts w:hint="eastAsia"/>
          <w:b/>
          <w:sz w:val="30"/>
          <w:szCs w:val="30"/>
        </w:rPr>
        <w:t>企业导师</w:t>
      </w:r>
    </w:p>
    <w:p w14:paraId="687B88E0" w14:textId="1891C531" w:rsidR="00EB6645" w:rsidRDefault="009D4878" w:rsidP="00EB6645">
      <w:pPr>
        <w:spacing w:line="360" w:lineRule="auto"/>
        <w:ind w:firstLineChars="200" w:firstLine="480"/>
        <w:rPr>
          <w:rFonts w:hint="eastAsia"/>
          <w:bCs/>
          <w:sz w:val="24"/>
          <w:szCs w:val="24"/>
        </w:rPr>
      </w:pPr>
      <w:r w:rsidRPr="009D4878"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 w:rsidRPr="009D4878">
        <w:rPr>
          <w:sz w:val="24"/>
          <w:szCs w:val="24"/>
        </w:rPr>
        <w:t>）</w:t>
      </w:r>
      <w:r w:rsidR="005D34BB" w:rsidRPr="005D34BB">
        <w:rPr>
          <w:rFonts w:hint="eastAsia"/>
          <w:bCs/>
          <w:sz w:val="24"/>
          <w:szCs w:val="24"/>
        </w:rPr>
        <w:t>孙羽，男，</w:t>
      </w:r>
      <w:r w:rsidR="005D34BB" w:rsidRPr="005D34BB">
        <w:rPr>
          <w:rFonts w:hint="eastAsia"/>
          <w:bCs/>
          <w:sz w:val="24"/>
          <w:szCs w:val="24"/>
        </w:rPr>
        <w:t>1983</w:t>
      </w:r>
      <w:r w:rsidR="005D34BB" w:rsidRPr="005D34BB">
        <w:rPr>
          <w:rFonts w:hint="eastAsia"/>
          <w:bCs/>
          <w:sz w:val="24"/>
          <w:szCs w:val="24"/>
        </w:rPr>
        <w:t>年出生，高级工程师，奇瑞新能源汽车股份有限公司主任设计师。主要从事工作领域与研究方向：汽车电子电气架构系统开发；智能网联汽车系统方案设计；自动驾驶系统与零部件开发及测试</w:t>
      </w:r>
      <w:r w:rsidR="00EB6645">
        <w:rPr>
          <w:rFonts w:hint="eastAsia"/>
          <w:bCs/>
          <w:sz w:val="24"/>
          <w:szCs w:val="24"/>
        </w:rPr>
        <w:t>。获中国汽车工程学会科技进步奖三等奖</w:t>
      </w:r>
      <w:r w:rsidR="00EB6645">
        <w:rPr>
          <w:rFonts w:hint="eastAsia"/>
          <w:bCs/>
          <w:sz w:val="24"/>
          <w:szCs w:val="24"/>
        </w:rPr>
        <w:t>1</w:t>
      </w:r>
      <w:r w:rsidR="00EB6645">
        <w:rPr>
          <w:rFonts w:hint="eastAsia"/>
          <w:bCs/>
          <w:sz w:val="24"/>
          <w:szCs w:val="24"/>
        </w:rPr>
        <w:t>项，申请国家发明专利</w:t>
      </w:r>
      <w:r w:rsidR="00EB6645">
        <w:rPr>
          <w:rFonts w:hint="eastAsia"/>
          <w:bCs/>
          <w:sz w:val="24"/>
          <w:szCs w:val="24"/>
        </w:rPr>
        <w:t>1</w:t>
      </w:r>
      <w:r w:rsidR="00EB6645">
        <w:rPr>
          <w:bCs/>
          <w:sz w:val="24"/>
          <w:szCs w:val="24"/>
        </w:rPr>
        <w:t>6</w:t>
      </w:r>
      <w:r w:rsidR="00EB6645">
        <w:rPr>
          <w:rFonts w:hint="eastAsia"/>
          <w:bCs/>
          <w:sz w:val="24"/>
          <w:szCs w:val="24"/>
        </w:rPr>
        <w:t>项，主持科研项目</w:t>
      </w:r>
      <w:r w:rsidR="00EB6645">
        <w:rPr>
          <w:rFonts w:hint="eastAsia"/>
          <w:bCs/>
          <w:sz w:val="24"/>
          <w:szCs w:val="24"/>
        </w:rPr>
        <w:t>3</w:t>
      </w:r>
      <w:r w:rsidR="00EB6645">
        <w:rPr>
          <w:rFonts w:hint="eastAsia"/>
          <w:bCs/>
          <w:sz w:val="24"/>
          <w:szCs w:val="24"/>
        </w:rPr>
        <w:t>项，其中国家级项目</w:t>
      </w:r>
      <w:r w:rsidR="00EB6645">
        <w:rPr>
          <w:rFonts w:hint="eastAsia"/>
          <w:bCs/>
          <w:sz w:val="24"/>
          <w:szCs w:val="24"/>
        </w:rPr>
        <w:t>1</w:t>
      </w:r>
      <w:r w:rsidR="00EB6645">
        <w:rPr>
          <w:rFonts w:hint="eastAsia"/>
          <w:bCs/>
          <w:sz w:val="24"/>
          <w:szCs w:val="24"/>
        </w:rPr>
        <w:t>项。</w:t>
      </w:r>
    </w:p>
    <w:sectPr w:rsidR="00EB66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CB509" w14:textId="77777777" w:rsidR="00715F58" w:rsidRDefault="00715F58" w:rsidP="007B7EAE">
      <w:r>
        <w:separator/>
      </w:r>
    </w:p>
  </w:endnote>
  <w:endnote w:type="continuationSeparator" w:id="0">
    <w:p w14:paraId="12CC828B" w14:textId="77777777" w:rsidR="00715F58" w:rsidRDefault="00715F58" w:rsidP="007B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1434C" w14:textId="77777777" w:rsidR="00715F58" w:rsidRDefault="00715F58" w:rsidP="007B7EAE">
      <w:r>
        <w:separator/>
      </w:r>
    </w:p>
  </w:footnote>
  <w:footnote w:type="continuationSeparator" w:id="0">
    <w:p w14:paraId="06E315E8" w14:textId="77777777" w:rsidR="00715F58" w:rsidRDefault="00715F58" w:rsidP="007B7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10A0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3675E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4BB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708B"/>
    <w:rsid w:val="007128E3"/>
    <w:rsid w:val="00713932"/>
    <w:rsid w:val="00714D0E"/>
    <w:rsid w:val="00715F58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B7EAE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6020F"/>
    <w:rsid w:val="00865B29"/>
    <w:rsid w:val="008669E6"/>
    <w:rsid w:val="008732DE"/>
    <w:rsid w:val="00881588"/>
    <w:rsid w:val="00883153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D4878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169B7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C02C1"/>
    <w:rsid w:val="00DC19BA"/>
    <w:rsid w:val="00DC4F71"/>
    <w:rsid w:val="00DC7A81"/>
    <w:rsid w:val="00DD0007"/>
    <w:rsid w:val="00DD461C"/>
    <w:rsid w:val="00DD713F"/>
    <w:rsid w:val="00DD716D"/>
    <w:rsid w:val="00DE6800"/>
    <w:rsid w:val="00DE6BC6"/>
    <w:rsid w:val="00DF0AAA"/>
    <w:rsid w:val="00DF121B"/>
    <w:rsid w:val="00DF286F"/>
    <w:rsid w:val="00DF4EE5"/>
    <w:rsid w:val="00DF7541"/>
    <w:rsid w:val="00E04D65"/>
    <w:rsid w:val="00E0507E"/>
    <w:rsid w:val="00E05461"/>
    <w:rsid w:val="00E07C70"/>
    <w:rsid w:val="00E07EF0"/>
    <w:rsid w:val="00E1090F"/>
    <w:rsid w:val="00E10D07"/>
    <w:rsid w:val="00E132EC"/>
    <w:rsid w:val="00E14814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B6645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577D"/>
    <w:rsid w:val="00FE034E"/>
    <w:rsid w:val="00FE47EF"/>
    <w:rsid w:val="00FE4E5F"/>
    <w:rsid w:val="00FF3BB5"/>
    <w:rsid w:val="00FF4C4A"/>
    <w:rsid w:val="03F91E91"/>
    <w:rsid w:val="20CA79D6"/>
    <w:rsid w:val="2D660F0B"/>
    <w:rsid w:val="337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C537F"/>
  <w15:docId w15:val="{F6481D78-1161-4C20-9CA5-E5A90DC4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Strong"/>
    <w:basedOn w:val="a0"/>
    <w:uiPriority w:val="22"/>
    <w:qFormat/>
    <w:rsid w:val="005D34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admin</cp:lastModifiedBy>
  <cp:revision>3</cp:revision>
  <dcterms:created xsi:type="dcterms:W3CDTF">2025-03-18T07:52:00Z</dcterms:created>
  <dcterms:modified xsi:type="dcterms:W3CDTF">2025-03-18T09:04:00Z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eyJoZGlkIjoiNzcxODQ0ZTdjMzY5MDc2ZTMwZGRjODMzMjNjMzYwMmEiLCJ1c2VySWQiOiIyNTM2MjQyMDUifQ==</vt:lpwstr>
  </property>
</Properties>
</file>